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09" w:rsidRDefault="00C36E09">
      <w:pPr>
        <w:rPr>
          <w:rFonts w:ascii="Times New Roman" w:hAnsi="Times New Roman" w:cs="Times New Roman"/>
          <w:sz w:val="24"/>
          <w:szCs w:val="24"/>
        </w:rPr>
      </w:pPr>
    </w:p>
    <w:p w:rsidR="00C36E09" w:rsidRDefault="00C36E09">
      <w:pPr>
        <w:rPr>
          <w:rFonts w:ascii="Times New Roman" w:hAnsi="Times New Roman" w:cs="Times New Roman"/>
          <w:sz w:val="24"/>
          <w:szCs w:val="24"/>
        </w:rPr>
      </w:pPr>
    </w:p>
    <w:p w:rsidR="00C36E09" w:rsidRDefault="00C36E09">
      <w:pPr>
        <w:rPr>
          <w:rFonts w:ascii="Times New Roman" w:hAnsi="Times New Roman" w:cs="Times New Roman"/>
          <w:sz w:val="24"/>
          <w:szCs w:val="24"/>
        </w:rPr>
      </w:pPr>
    </w:p>
    <w:p w:rsidR="00C36E09" w:rsidRDefault="00C36E09" w:rsidP="00C36E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ГРОДНЕНСКИЙ ГОСУДАРСТВЕННЫЙ МЕДИЦИНСКИЙ УНОВЕРСИТЕТ</w:t>
      </w:r>
    </w:p>
    <w:p w:rsidR="00C36E09" w:rsidRDefault="00C36E09" w:rsidP="00C36E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МЕДИКО-ПСИХОЛОГИЧЕСКИЙ ФАКУЛЬТЕТ</w:t>
      </w:r>
    </w:p>
    <w:p w:rsidR="00C36E09" w:rsidRPr="00C36E09" w:rsidRDefault="00C36E09" w:rsidP="00C36E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ПСИХОЛОГИИ И ПЕДАГОГИКИ</w:t>
      </w:r>
    </w:p>
    <w:p w:rsidR="00C36E09" w:rsidRDefault="00C36E09" w:rsidP="00C36E09">
      <w:pPr>
        <w:jc w:val="center"/>
        <w:rPr>
          <w:rFonts w:cs="Times New Roman"/>
          <w:b/>
          <w:i/>
          <w:sz w:val="40"/>
          <w:szCs w:val="40"/>
          <w:u w:val="single"/>
        </w:rPr>
      </w:pPr>
    </w:p>
    <w:p w:rsidR="00C36E09" w:rsidRPr="00C36E09" w:rsidRDefault="00C36E09" w:rsidP="00C36E09">
      <w:pPr>
        <w:jc w:val="center"/>
        <w:rPr>
          <w:rFonts w:cs="Times New Roman"/>
          <w:b/>
          <w:i/>
          <w:sz w:val="40"/>
          <w:szCs w:val="40"/>
          <w:u w:val="single"/>
        </w:rPr>
      </w:pPr>
      <w:r w:rsidRPr="00C36E09">
        <w:rPr>
          <w:rFonts w:cs="Times New Roman"/>
          <w:b/>
          <w:i/>
          <w:sz w:val="40"/>
          <w:szCs w:val="40"/>
          <w:u w:val="single"/>
        </w:rPr>
        <w:t>«Стиль межличностных взаимодействий представителей профессий типа «человек-человек»</w:t>
      </w:r>
    </w:p>
    <w:p w:rsidR="00C36E09" w:rsidRDefault="00C36E09">
      <w:pPr>
        <w:rPr>
          <w:rFonts w:ascii="Times New Roman" w:hAnsi="Times New Roman" w:cs="Times New Roman"/>
          <w:sz w:val="24"/>
          <w:szCs w:val="24"/>
        </w:rPr>
      </w:pPr>
    </w:p>
    <w:p w:rsidR="00F61F39" w:rsidRDefault="00F61F39">
      <w:pPr>
        <w:rPr>
          <w:rFonts w:ascii="Times New Roman" w:hAnsi="Times New Roman" w:cs="Times New Roman"/>
          <w:sz w:val="24"/>
          <w:szCs w:val="24"/>
        </w:rPr>
      </w:pPr>
    </w:p>
    <w:p w:rsidR="00F61F39" w:rsidRDefault="00F61F39">
      <w:pPr>
        <w:rPr>
          <w:rFonts w:ascii="Times New Roman" w:hAnsi="Times New Roman" w:cs="Times New Roman"/>
          <w:sz w:val="24"/>
          <w:szCs w:val="24"/>
        </w:rPr>
      </w:pPr>
    </w:p>
    <w:p w:rsidR="00F61F39" w:rsidRDefault="00F61F39">
      <w:pPr>
        <w:rPr>
          <w:rFonts w:ascii="Times New Roman" w:hAnsi="Times New Roman" w:cs="Times New Roman"/>
          <w:sz w:val="24"/>
          <w:szCs w:val="24"/>
        </w:rPr>
      </w:pPr>
    </w:p>
    <w:p w:rsidR="00F61F39" w:rsidRDefault="00F61F39">
      <w:pPr>
        <w:rPr>
          <w:rFonts w:ascii="Times New Roman" w:hAnsi="Times New Roman" w:cs="Times New Roman"/>
          <w:sz w:val="24"/>
          <w:szCs w:val="24"/>
        </w:rPr>
      </w:pPr>
    </w:p>
    <w:p w:rsidR="00F61F39" w:rsidRDefault="00F61F39">
      <w:pPr>
        <w:rPr>
          <w:rFonts w:ascii="Times New Roman" w:hAnsi="Times New Roman" w:cs="Times New Roman"/>
          <w:sz w:val="24"/>
          <w:szCs w:val="24"/>
        </w:rPr>
      </w:pPr>
    </w:p>
    <w:p w:rsidR="00C36E09" w:rsidRDefault="00C36E0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Пархимович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А., студентки 2-го курса МПФ</w:t>
      </w:r>
    </w:p>
    <w:p w:rsidR="00C36E09" w:rsidRDefault="00C36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рудило А.В.</w:t>
      </w:r>
    </w:p>
    <w:p w:rsidR="00C36E09" w:rsidRDefault="00C36E09">
      <w:pPr>
        <w:rPr>
          <w:rFonts w:ascii="Times New Roman" w:hAnsi="Times New Roman" w:cs="Times New Roman"/>
          <w:sz w:val="24"/>
          <w:szCs w:val="24"/>
        </w:rPr>
      </w:pPr>
    </w:p>
    <w:p w:rsidR="00C36E09" w:rsidRDefault="00C36E09">
      <w:pPr>
        <w:rPr>
          <w:rFonts w:ascii="Times New Roman" w:hAnsi="Times New Roman" w:cs="Times New Roman"/>
          <w:sz w:val="24"/>
          <w:szCs w:val="24"/>
        </w:rPr>
      </w:pPr>
    </w:p>
    <w:p w:rsidR="00C36E09" w:rsidRDefault="00C36E09">
      <w:pPr>
        <w:rPr>
          <w:rFonts w:ascii="Times New Roman" w:hAnsi="Times New Roman" w:cs="Times New Roman"/>
          <w:sz w:val="24"/>
          <w:szCs w:val="24"/>
        </w:rPr>
      </w:pPr>
    </w:p>
    <w:p w:rsidR="00C36E09" w:rsidRDefault="00C36E09">
      <w:pPr>
        <w:rPr>
          <w:rFonts w:ascii="Times New Roman" w:hAnsi="Times New Roman" w:cs="Times New Roman"/>
          <w:sz w:val="24"/>
          <w:szCs w:val="24"/>
        </w:rPr>
      </w:pPr>
    </w:p>
    <w:p w:rsidR="00231653" w:rsidRPr="00AA4FF4" w:rsidRDefault="00744459">
      <w:pPr>
        <w:rPr>
          <w:rFonts w:ascii="Times New Roman" w:hAnsi="Times New Roman" w:cs="Times New Roman"/>
          <w:sz w:val="24"/>
          <w:szCs w:val="24"/>
        </w:rPr>
      </w:pPr>
      <w:r w:rsidRPr="00F61F39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Pr="00AA4FF4">
        <w:rPr>
          <w:rFonts w:ascii="Times New Roman" w:hAnsi="Times New Roman" w:cs="Times New Roman"/>
          <w:sz w:val="24"/>
          <w:szCs w:val="24"/>
        </w:rPr>
        <w:t xml:space="preserve">: </w:t>
      </w:r>
      <w:r w:rsidR="0041412C">
        <w:rPr>
          <w:rFonts w:ascii="Times New Roman" w:hAnsi="Times New Roman" w:cs="Times New Roman"/>
          <w:sz w:val="24"/>
          <w:szCs w:val="24"/>
        </w:rPr>
        <w:t>«</w:t>
      </w:r>
      <w:r w:rsidRPr="00AA4FF4">
        <w:rPr>
          <w:rFonts w:ascii="Times New Roman" w:hAnsi="Times New Roman" w:cs="Times New Roman"/>
          <w:sz w:val="24"/>
          <w:szCs w:val="24"/>
        </w:rPr>
        <w:t xml:space="preserve">Стиль межличностных взаимодействий представителей профессий </w:t>
      </w:r>
      <w:r w:rsidR="00CE4BF4">
        <w:rPr>
          <w:rFonts w:ascii="Times New Roman" w:hAnsi="Times New Roman" w:cs="Times New Roman"/>
          <w:sz w:val="24"/>
          <w:szCs w:val="24"/>
        </w:rPr>
        <w:t>типа</w:t>
      </w:r>
      <w:r w:rsidRPr="00AA4FF4">
        <w:rPr>
          <w:rFonts w:ascii="Times New Roman" w:hAnsi="Times New Roman" w:cs="Times New Roman"/>
          <w:sz w:val="24"/>
          <w:szCs w:val="24"/>
        </w:rPr>
        <w:t xml:space="preserve"> «человек-человек»</w:t>
      </w:r>
      <w:r w:rsidR="00F61F39">
        <w:rPr>
          <w:rFonts w:ascii="Times New Roman" w:hAnsi="Times New Roman" w:cs="Times New Roman"/>
          <w:sz w:val="24"/>
          <w:szCs w:val="24"/>
        </w:rPr>
        <w:t>.</w:t>
      </w:r>
    </w:p>
    <w:p w:rsidR="00744459" w:rsidRPr="00AA4FF4" w:rsidRDefault="00744459">
      <w:pPr>
        <w:rPr>
          <w:rFonts w:ascii="Times New Roman" w:hAnsi="Times New Roman" w:cs="Times New Roman"/>
          <w:sz w:val="24"/>
          <w:szCs w:val="24"/>
        </w:rPr>
      </w:pPr>
      <w:r w:rsidRPr="00F61F39">
        <w:rPr>
          <w:rFonts w:ascii="Times New Roman" w:hAnsi="Times New Roman" w:cs="Times New Roman"/>
          <w:b/>
          <w:sz w:val="24"/>
          <w:szCs w:val="24"/>
        </w:rPr>
        <w:t>Цель</w:t>
      </w:r>
      <w:r w:rsidR="00CE4BF4" w:rsidRPr="00F61F39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  <w:r w:rsidR="0041412C">
        <w:rPr>
          <w:rFonts w:ascii="Times New Roman" w:hAnsi="Times New Roman" w:cs="Times New Roman"/>
          <w:sz w:val="24"/>
          <w:szCs w:val="24"/>
        </w:rPr>
        <w:t>: о</w:t>
      </w:r>
      <w:r w:rsidRPr="00AA4FF4">
        <w:rPr>
          <w:rFonts w:ascii="Times New Roman" w:hAnsi="Times New Roman" w:cs="Times New Roman"/>
          <w:sz w:val="24"/>
          <w:szCs w:val="24"/>
        </w:rPr>
        <w:t xml:space="preserve">пределить ведущие векторы </w:t>
      </w:r>
      <w:r w:rsidR="00AF5DAA" w:rsidRPr="00AA4FF4">
        <w:rPr>
          <w:rFonts w:ascii="Times New Roman" w:hAnsi="Times New Roman" w:cs="Times New Roman"/>
          <w:sz w:val="24"/>
          <w:szCs w:val="24"/>
        </w:rPr>
        <w:t>стиля межличностных отношений</w:t>
      </w:r>
      <w:r w:rsidR="00CE4BF4">
        <w:rPr>
          <w:rFonts w:ascii="Times New Roman" w:hAnsi="Times New Roman" w:cs="Times New Roman"/>
          <w:sz w:val="24"/>
          <w:szCs w:val="24"/>
        </w:rPr>
        <w:t xml:space="preserve"> в группе учителей и врачей</w:t>
      </w:r>
      <w:r w:rsidR="00AF5DAA" w:rsidRPr="00AA4FF4">
        <w:rPr>
          <w:rFonts w:ascii="Times New Roman" w:hAnsi="Times New Roman" w:cs="Times New Roman"/>
          <w:sz w:val="24"/>
          <w:szCs w:val="24"/>
        </w:rPr>
        <w:t>.</w:t>
      </w:r>
    </w:p>
    <w:p w:rsidR="00744459" w:rsidRPr="00AA4FF4" w:rsidRDefault="00744459" w:rsidP="00744459">
      <w:pPr>
        <w:rPr>
          <w:rFonts w:ascii="Times New Roman" w:hAnsi="Times New Roman" w:cs="Times New Roman"/>
          <w:sz w:val="24"/>
          <w:szCs w:val="24"/>
        </w:rPr>
      </w:pPr>
      <w:r w:rsidRPr="00F61F3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A4FF4">
        <w:rPr>
          <w:rFonts w:ascii="Times New Roman" w:hAnsi="Times New Roman" w:cs="Times New Roman"/>
          <w:sz w:val="24"/>
          <w:szCs w:val="24"/>
        </w:rPr>
        <w:t>:</w:t>
      </w:r>
    </w:p>
    <w:p w:rsidR="00744459" w:rsidRPr="00AA4FF4" w:rsidRDefault="00744459" w:rsidP="007444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4FF4">
        <w:rPr>
          <w:rFonts w:ascii="Times New Roman" w:hAnsi="Times New Roman" w:cs="Times New Roman"/>
          <w:sz w:val="24"/>
          <w:szCs w:val="24"/>
        </w:rPr>
        <w:t>Описать общие характеристики про</w:t>
      </w:r>
      <w:r w:rsidR="00CE4BF4">
        <w:rPr>
          <w:rFonts w:ascii="Times New Roman" w:hAnsi="Times New Roman" w:cs="Times New Roman"/>
          <w:sz w:val="24"/>
          <w:szCs w:val="24"/>
        </w:rPr>
        <w:t>фессий</w:t>
      </w:r>
      <w:r w:rsidR="00F61F39">
        <w:rPr>
          <w:rFonts w:ascii="Times New Roman" w:hAnsi="Times New Roman" w:cs="Times New Roman"/>
          <w:sz w:val="24"/>
          <w:szCs w:val="24"/>
        </w:rPr>
        <w:t>.</w:t>
      </w:r>
    </w:p>
    <w:p w:rsidR="00744459" w:rsidRPr="00AA4FF4" w:rsidRDefault="00744459" w:rsidP="007444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4FF4">
        <w:rPr>
          <w:rFonts w:ascii="Times New Roman" w:hAnsi="Times New Roman" w:cs="Times New Roman"/>
          <w:sz w:val="24"/>
          <w:szCs w:val="24"/>
        </w:rPr>
        <w:t xml:space="preserve">Охарактеризовать </w:t>
      </w:r>
      <w:r w:rsidR="00CE4BF4">
        <w:rPr>
          <w:rFonts w:ascii="Times New Roman" w:hAnsi="Times New Roman" w:cs="Times New Roman"/>
          <w:sz w:val="24"/>
          <w:szCs w:val="24"/>
        </w:rPr>
        <w:t>психо</w:t>
      </w:r>
      <w:r w:rsidRPr="00AA4FF4">
        <w:rPr>
          <w:rFonts w:ascii="Times New Roman" w:hAnsi="Times New Roman" w:cs="Times New Roman"/>
          <w:sz w:val="24"/>
          <w:szCs w:val="24"/>
        </w:rPr>
        <w:t>социальный профиль групповой деятельности</w:t>
      </w:r>
      <w:r w:rsidR="00F61F39">
        <w:rPr>
          <w:rFonts w:ascii="Times New Roman" w:hAnsi="Times New Roman" w:cs="Times New Roman"/>
          <w:sz w:val="24"/>
          <w:szCs w:val="24"/>
        </w:rPr>
        <w:t>.</w:t>
      </w:r>
    </w:p>
    <w:p w:rsidR="00744459" w:rsidRPr="00AA4FF4" w:rsidRDefault="00744459" w:rsidP="007444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4FF4">
        <w:rPr>
          <w:rFonts w:ascii="Times New Roman" w:hAnsi="Times New Roman" w:cs="Times New Roman"/>
          <w:sz w:val="24"/>
          <w:szCs w:val="24"/>
        </w:rPr>
        <w:t xml:space="preserve">Изучить возможный стиль межличностных отношений в </w:t>
      </w:r>
      <w:r w:rsidR="00CE4BF4">
        <w:rPr>
          <w:rFonts w:ascii="Times New Roman" w:hAnsi="Times New Roman" w:cs="Times New Roman"/>
          <w:sz w:val="24"/>
          <w:szCs w:val="24"/>
        </w:rPr>
        <w:t>исследуемых группах</w:t>
      </w:r>
      <w:r w:rsidR="00F61F39">
        <w:rPr>
          <w:rFonts w:ascii="Times New Roman" w:hAnsi="Times New Roman" w:cs="Times New Roman"/>
          <w:sz w:val="24"/>
          <w:szCs w:val="24"/>
        </w:rPr>
        <w:t>.</w:t>
      </w:r>
    </w:p>
    <w:p w:rsidR="00744459" w:rsidRPr="00AA4FF4" w:rsidRDefault="00AF5DAA" w:rsidP="00744459">
      <w:pPr>
        <w:rPr>
          <w:rFonts w:ascii="Times New Roman" w:hAnsi="Times New Roman" w:cs="Times New Roman"/>
          <w:sz w:val="24"/>
          <w:szCs w:val="24"/>
        </w:rPr>
      </w:pPr>
      <w:r w:rsidRPr="00F61F39">
        <w:rPr>
          <w:rFonts w:ascii="Times New Roman" w:hAnsi="Times New Roman" w:cs="Times New Roman"/>
          <w:b/>
          <w:sz w:val="24"/>
          <w:szCs w:val="24"/>
        </w:rPr>
        <w:t>Объект</w:t>
      </w:r>
      <w:r w:rsidR="00CE4BF4" w:rsidRPr="00F61F39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  <w:r w:rsidR="0041412C">
        <w:rPr>
          <w:rFonts w:ascii="Times New Roman" w:hAnsi="Times New Roman" w:cs="Times New Roman"/>
          <w:sz w:val="24"/>
          <w:szCs w:val="24"/>
        </w:rPr>
        <w:t>: к</w:t>
      </w:r>
      <w:r w:rsidRPr="00AA4FF4">
        <w:rPr>
          <w:rFonts w:ascii="Times New Roman" w:hAnsi="Times New Roman" w:cs="Times New Roman"/>
          <w:sz w:val="24"/>
          <w:szCs w:val="24"/>
        </w:rPr>
        <w:t>оммуникативная сфера личности учителей и врачей.</w:t>
      </w:r>
    </w:p>
    <w:p w:rsidR="00AF5DAA" w:rsidRPr="00AA4FF4" w:rsidRDefault="00AF5DAA" w:rsidP="00744459">
      <w:pPr>
        <w:rPr>
          <w:rFonts w:ascii="Times New Roman" w:hAnsi="Times New Roman" w:cs="Times New Roman"/>
          <w:sz w:val="24"/>
          <w:szCs w:val="24"/>
        </w:rPr>
      </w:pPr>
      <w:r w:rsidRPr="00F61F39">
        <w:rPr>
          <w:rFonts w:ascii="Times New Roman" w:hAnsi="Times New Roman" w:cs="Times New Roman"/>
          <w:b/>
          <w:sz w:val="24"/>
          <w:szCs w:val="24"/>
        </w:rPr>
        <w:t>Предмет</w:t>
      </w:r>
      <w:r w:rsidR="00CE4BF4" w:rsidRPr="00F61F39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  <w:r w:rsidR="0041412C">
        <w:rPr>
          <w:rFonts w:ascii="Times New Roman" w:hAnsi="Times New Roman" w:cs="Times New Roman"/>
          <w:sz w:val="24"/>
          <w:szCs w:val="24"/>
        </w:rPr>
        <w:t>: с</w:t>
      </w:r>
      <w:r w:rsidRPr="00AA4FF4">
        <w:rPr>
          <w:rFonts w:ascii="Times New Roman" w:hAnsi="Times New Roman" w:cs="Times New Roman"/>
          <w:sz w:val="24"/>
          <w:szCs w:val="24"/>
        </w:rPr>
        <w:t>тиль межличностных взаимодействий учителей и врачей.</w:t>
      </w:r>
    </w:p>
    <w:p w:rsidR="00AF5DAA" w:rsidRPr="00AA4FF4" w:rsidRDefault="00AF5DAA" w:rsidP="00744459">
      <w:pPr>
        <w:rPr>
          <w:rFonts w:ascii="Times New Roman" w:hAnsi="Times New Roman" w:cs="Times New Roman"/>
          <w:sz w:val="24"/>
          <w:szCs w:val="24"/>
        </w:rPr>
      </w:pPr>
      <w:r w:rsidRPr="00F61F39">
        <w:rPr>
          <w:rFonts w:ascii="Times New Roman" w:hAnsi="Times New Roman" w:cs="Times New Roman"/>
          <w:b/>
          <w:sz w:val="24"/>
          <w:szCs w:val="24"/>
        </w:rPr>
        <w:t>Методы</w:t>
      </w:r>
      <w:r w:rsidR="0041412C" w:rsidRPr="00F61F39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  <w:r w:rsidR="0041412C">
        <w:rPr>
          <w:rFonts w:ascii="Times New Roman" w:hAnsi="Times New Roman" w:cs="Times New Roman"/>
          <w:sz w:val="24"/>
          <w:szCs w:val="24"/>
        </w:rPr>
        <w:t>: э</w:t>
      </w:r>
      <w:r w:rsidR="00B25941" w:rsidRPr="00AA4FF4">
        <w:rPr>
          <w:rFonts w:ascii="Times New Roman" w:hAnsi="Times New Roman" w:cs="Times New Roman"/>
          <w:sz w:val="24"/>
          <w:szCs w:val="24"/>
        </w:rPr>
        <w:t xml:space="preserve">кспериментальное </w:t>
      </w:r>
      <w:r w:rsidRPr="00AA4FF4">
        <w:rPr>
          <w:rFonts w:ascii="Times New Roman" w:hAnsi="Times New Roman" w:cs="Times New Roman"/>
          <w:sz w:val="24"/>
          <w:szCs w:val="24"/>
        </w:rPr>
        <w:t>психологическое исследование</w:t>
      </w:r>
      <w:r w:rsidR="001122C5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1122C5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="001122C5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="001122C5">
        <w:rPr>
          <w:rFonts w:ascii="Times New Roman" w:hAnsi="Times New Roman" w:cs="Times New Roman"/>
          <w:sz w:val="24"/>
          <w:szCs w:val="24"/>
        </w:rPr>
        <w:t>Лири</w:t>
      </w:r>
      <w:proofErr w:type="spellEnd"/>
      <w:r w:rsidR="001122C5">
        <w:rPr>
          <w:rFonts w:ascii="Times New Roman" w:hAnsi="Times New Roman" w:cs="Times New Roman"/>
          <w:sz w:val="24"/>
          <w:szCs w:val="24"/>
        </w:rPr>
        <w:t>)</w:t>
      </w:r>
      <w:r w:rsidRPr="00AA4FF4">
        <w:rPr>
          <w:rFonts w:ascii="Times New Roman" w:hAnsi="Times New Roman" w:cs="Times New Roman"/>
          <w:sz w:val="24"/>
          <w:szCs w:val="24"/>
        </w:rPr>
        <w:t>, статистический анализ</w:t>
      </w:r>
      <w:proofErr w:type="gramStart"/>
      <w:r w:rsidRPr="00AA4FF4">
        <w:rPr>
          <w:rFonts w:ascii="Times New Roman" w:hAnsi="Times New Roman" w:cs="Times New Roman"/>
          <w:sz w:val="24"/>
          <w:szCs w:val="24"/>
        </w:rPr>
        <w:t xml:space="preserve"> </w:t>
      </w:r>
      <w:r w:rsidR="00F61F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5DAA" w:rsidRPr="00AA4FF4" w:rsidRDefault="00CE4BF4" w:rsidP="00744459">
      <w:pPr>
        <w:rPr>
          <w:rFonts w:ascii="Times New Roman" w:hAnsi="Times New Roman" w:cs="Times New Roman"/>
          <w:sz w:val="24"/>
          <w:szCs w:val="24"/>
        </w:rPr>
      </w:pPr>
      <w:r w:rsidRPr="00F61F39">
        <w:rPr>
          <w:rFonts w:ascii="Times New Roman" w:hAnsi="Times New Roman" w:cs="Times New Roman"/>
          <w:b/>
          <w:sz w:val="24"/>
          <w:szCs w:val="24"/>
        </w:rPr>
        <w:t>Рабочая г</w:t>
      </w:r>
      <w:r w:rsidR="0041412C" w:rsidRPr="00F61F39">
        <w:rPr>
          <w:rFonts w:ascii="Times New Roman" w:hAnsi="Times New Roman" w:cs="Times New Roman"/>
          <w:b/>
          <w:sz w:val="24"/>
          <w:szCs w:val="24"/>
        </w:rPr>
        <w:t>ипотеза</w:t>
      </w:r>
      <w:r w:rsidR="004141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1412C">
        <w:rPr>
          <w:rFonts w:ascii="Times New Roman" w:hAnsi="Times New Roman" w:cs="Times New Roman"/>
          <w:sz w:val="24"/>
          <w:szCs w:val="24"/>
        </w:rPr>
        <w:t>м</w:t>
      </w:r>
      <w:r w:rsidR="00AF5DAA" w:rsidRPr="00AA4FF4">
        <w:rPr>
          <w:rFonts w:ascii="Times New Roman" w:hAnsi="Times New Roman" w:cs="Times New Roman"/>
          <w:sz w:val="24"/>
          <w:szCs w:val="24"/>
        </w:rPr>
        <w:t>орально-психологичекий</w:t>
      </w:r>
      <w:proofErr w:type="spellEnd"/>
      <w:r w:rsidR="00AF5DAA" w:rsidRPr="00AA4FF4">
        <w:rPr>
          <w:rFonts w:ascii="Times New Roman" w:hAnsi="Times New Roman" w:cs="Times New Roman"/>
          <w:sz w:val="24"/>
          <w:szCs w:val="24"/>
        </w:rPr>
        <w:t xml:space="preserve"> </w:t>
      </w:r>
      <w:r w:rsidR="00B25941" w:rsidRPr="00AA4FF4">
        <w:rPr>
          <w:rFonts w:ascii="Times New Roman" w:hAnsi="Times New Roman" w:cs="Times New Roman"/>
          <w:sz w:val="24"/>
          <w:szCs w:val="24"/>
        </w:rPr>
        <w:t xml:space="preserve">климат в коллективах учителей и врачей детерминирован </w:t>
      </w:r>
      <w:r w:rsidR="00CB0A92">
        <w:rPr>
          <w:rFonts w:ascii="Times New Roman" w:hAnsi="Times New Roman" w:cs="Times New Roman"/>
          <w:sz w:val="24"/>
          <w:szCs w:val="24"/>
        </w:rPr>
        <w:t xml:space="preserve">стилем </w:t>
      </w:r>
      <w:r w:rsidR="00B25941" w:rsidRPr="00AA4FF4">
        <w:rPr>
          <w:rFonts w:ascii="Times New Roman" w:hAnsi="Times New Roman" w:cs="Times New Roman"/>
          <w:sz w:val="24"/>
          <w:szCs w:val="24"/>
        </w:rPr>
        <w:t>межли</w:t>
      </w:r>
      <w:r w:rsidR="00CB0A92">
        <w:rPr>
          <w:rFonts w:ascii="Times New Roman" w:hAnsi="Times New Roman" w:cs="Times New Roman"/>
          <w:sz w:val="24"/>
          <w:szCs w:val="24"/>
        </w:rPr>
        <w:t>чностного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большинства</w:t>
      </w:r>
      <w:r w:rsidR="00B25941" w:rsidRPr="00AA4FF4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B25941" w:rsidRDefault="0041412C" w:rsidP="00744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проводилось</w:t>
      </w:r>
      <w:r w:rsidR="00CB0A92">
        <w:rPr>
          <w:rFonts w:ascii="Times New Roman" w:hAnsi="Times New Roman" w:cs="Times New Roman"/>
          <w:sz w:val="24"/>
          <w:szCs w:val="24"/>
        </w:rPr>
        <w:t xml:space="preserve"> по инициативе администрации СШ </w:t>
      </w:r>
      <w:r w:rsidR="00CB0A92">
        <w:rPr>
          <w:rFonts w:ascii="Times New Roman" w:hAnsi="Times New Roman" w:cs="Times New Roman"/>
          <w:sz w:val="24"/>
          <w:szCs w:val="24"/>
          <w:lang w:val="en-US"/>
        </w:rPr>
        <w:t>NN</w:t>
      </w:r>
      <w:r w:rsidR="00CB0A92">
        <w:rPr>
          <w:rFonts w:ascii="Times New Roman" w:hAnsi="Times New Roman" w:cs="Times New Roman"/>
          <w:sz w:val="24"/>
          <w:szCs w:val="24"/>
        </w:rPr>
        <w:t xml:space="preserve"> Гродненской области</w:t>
      </w:r>
      <w:r w:rsidR="00CE4BF4">
        <w:rPr>
          <w:rFonts w:ascii="Times New Roman" w:hAnsi="Times New Roman" w:cs="Times New Roman"/>
          <w:sz w:val="24"/>
          <w:szCs w:val="24"/>
        </w:rPr>
        <w:t>.</w:t>
      </w:r>
    </w:p>
    <w:p w:rsidR="00CB0A92" w:rsidRPr="00AA4FF4" w:rsidRDefault="00CB0A92" w:rsidP="00744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Врачи являлись в нашем исследовании контрольной группой.</w:t>
      </w:r>
    </w:p>
    <w:p w:rsidR="00B25941" w:rsidRPr="00AA4FF4" w:rsidRDefault="00B25941" w:rsidP="00744459">
      <w:pPr>
        <w:rPr>
          <w:rFonts w:ascii="Times New Roman" w:hAnsi="Times New Roman" w:cs="Times New Roman"/>
          <w:sz w:val="24"/>
          <w:szCs w:val="24"/>
        </w:rPr>
      </w:pPr>
    </w:p>
    <w:p w:rsidR="00B25941" w:rsidRPr="00AA4FF4" w:rsidRDefault="00B25941" w:rsidP="00744459">
      <w:pPr>
        <w:rPr>
          <w:rFonts w:ascii="Times New Roman" w:hAnsi="Times New Roman" w:cs="Times New Roman"/>
          <w:sz w:val="24"/>
          <w:szCs w:val="24"/>
        </w:rPr>
      </w:pPr>
    </w:p>
    <w:p w:rsidR="00B25941" w:rsidRPr="00AA4FF4" w:rsidRDefault="00B25941" w:rsidP="00744459">
      <w:pPr>
        <w:rPr>
          <w:rFonts w:ascii="Times New Roman" w:hAnsi="Times New Roman" w:cs="Times New Roman"/>
          <w:sz w:val="24"/>
          <w:szCs w:val="24"/>
        </w:rPr>
      </w:pPr>
    </w:p>
    <w:p w:rsidR="00B25941" w:rsidRPr="00AA4FF4" w:rsidRDefault="00B25941" w:rsidP="00744459">
      <w:pPr>
        <w:rPr>
          <w:rFonts w:ascii="Times New Roman" w:hAnsi="Times New Roman" w:cs="Times New Roman"/>
          <w:sz w:val="24"/>
          <w:szCs w:val="24"/>
        </w:rPr>
      </w:pPr>
    </w:p>
    <w:p w:rsidR="00B25941" w:rsidRPr="00AA4FF4" w:rsidRDefault="00B25941" w:rsidP="00744459">
      <w:pPr>
        <w:rPr>
          <w:rFonts w:ascii="Times New Roman" w:hAnsi="Times New Roman" w:cs="Times New Roman"/>
          <w:sz w:val="24"/>
          <w:szCs w:val="24"/>
        </w:rPr>
      </w:pPr>
    </w:p>
    <w:p w:rsidR="00B25941" w:rsidRPr="00AA4FF4" w:rsidRDefault="00B25941" w:rsidP="00744459">
      <w:pPr>
        <w:rPr>
          <w:rFonts w:ascii="Times New Roman" w:hAnsi="Times New Roman" w:cs="Times New Roman"/>
          <w:sz w:val="24"/>
          <w:szCs w:val="24"/>
        </w:rPr>
      </w:pPr>
    </w:p>
    <w:p w:rsidR="00B25941" w:rsidRPr="00AA4FF4" w:rsidRDefault="00B25941" w:rsidP="00744459">
      <w:pPr>
        <w:rPr>
          <w:rFonts w:ascii="Times New Roman" w:hAnsi="Times New Roman" w:cs="Times New Roman"/>
          <w:sz w:val="24"/>
          <w:szCs w:val="24"/>
        </w:rPr>
      </w:pPr>
    </w:p>
    <w:p w:rsidR="00B25941" w:rsidRPr="00AA4FF4" w:rsidRDefault="00B25941" w:rsidP="00744459">
      <w:pPr>
        <w:rPr>
          <w:rFonts w:ascii="Times New Roman" w:hAnsi="Times New Roman" w:cs="Times New Roman"/>
          <w:sz w:val="24"/>
          <w:szCs w:val="24"/>
        </w:rPr>
      </w:pPr>
    </w:p>
    <w:p w:rsidR="00B25941" w:rsidRPr="00AA4FF4" w:rsidRDefault="00B25941" w:rsidP="00744459">
      <w:pPr>
        <w:rPr>
          <w:rFonts w:ascii="Times New Roman" w:hAnsi="Times New Roman" w:cs="Times New Roman"/>
          <w:sz w:val="24"/>
          <w:szCs w:val="24"/>
        </w:rPr>
      </w:pPr>
    </w:p>
    <w:p w:rsidR="00B25941" w:rsidRPr="00AA4FF4" w:rsidRDefault="00B25941" w:rsidP="00F14DBB">
      <w:pPr>
        <w:rPr>
          <w:rFonts w:ascii="Times New Roman" w:hAnsi="Times New Roman" w:cs="Times New Roman"/>
          <w:sz w:val="24"/>
          <w:szCs w:val="24"/>
        </w:rPr>
      </w:pPr>
    </w:p>
    <w:p w:rsidR="00B25941" w:rsidRDefault="00F14DBB" w:rsidP="00CE4BF4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F61F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CE4BF4" w:rsidRPr="00F61F39">
        <w:rPr>
          <w:rFonts w:ascii="Times New Roman" w:hAnsi="Times New Roman" w:cs="Times New Roman"/>
          <w:b/>
          <w:sz w:val="24"/>
          <w:szCs w:val="24"/>
        </w:rPr>
        <w:t xml:space="preserve">Теоретические </w:t>
      </w:r>
      <w:r w:rsidRPr="00F61F39">
        <w:rPr>
          <w:rFonts w:ascii="Times New Roman" w:hAnsi="Times New Roman" w:cs="Times New Roman"/>
          <w:b/>
          <w:sz w:val="24"/>
          <w:szCs w:val="24"/>
        </w:rPr>
        <w:t xml:space="preserve">и организационные </w:t>
      </w:r>
      <w:r w:rsidR="00CE4BF4" w:rsidRPr="00F61F39">
        <w:rPr>
          <w:rFonts w:ascii="Times New Roman" w:hAnsi="Times New Roman" w:cs="Times New Roman"/>
          <w:b/>
          <w:sz w:val="24"/>
          <w:szCs w:val="24"/>
        </w:rPr>
        <w:t>аспекты</w:t>
      </w:r>
      <w:r w:rsidRPr="00F61F39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  <w:r w:rsidR="00CE4BF4">
        <w:rPr>
          <w:rFonts w:ascii="Times New Roman" w:hAnsi="Times New Roman" w:cs="Times New Roman"/>
          <w:sz w:val="24"/>
          <w:szCs w:val="24"/>
        </w:rPr>
        <w:t>:</w:t>
      </w:r>
    </w:p>
    <w:p w:rsidR="00CE4BF4" w:rsidRPr="00CE4BF4" w:rsidRDefault="00F14DBB" w:rsidP="00CE4BF4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BF4">
        <w:rPr>
          <w:rFonts w:ascii="Times New Roman" w:hAnsi="Times New Roman" w:cs="Times New Roman"/>
          <w:sz w:val="24"/>
          <w:szCs w:val="24"/>
        </w:rPr>
        <w:t>Контрольной группой была выбрана группа врачей города «К»</w:t>
      </w:r>
    </w:p>
    <w:p w:rsidR="00CE4BF4" w:rsidRPr="00F14DBB" w:rsidRDefault="00F14DBB" w:rsidP="00F14DB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E4BF4" w:rsidRPr="00F14DBB">
        <w:rPr>
          <w:rFonts w:ascii="Times New Roman" w:hAnsi="Times New Roman" w:cs="Times New Roman"/>
          <w:sz w:val="24"/>
          <w:szCs w:val="24"/>
        </w:rPr>
        <w:t>Главными критериями для выбора контрольной группы послужило:</w:t>
      </w:r>
    </w:p>
    <w:p w:rsidR="00CE4BF4" w:rsidRDefault="00F14DBB" w:rsidP="00F14DBB">
      <w:pPr>
        <w:pStyle w:val="a3"/>
        <w:ind w:left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4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E4BF4">
        <w:rPr>
          <w:rFonts w:ascii="Times New Roman" w:hAnsi="Times New Roman" w:cs="Times New Roman"/>
          <w:sz w:val="24"/>
          <w:szCs w:val="24"/>
        </w:rPr>
        <w:t>хожесть предмета труда (предмета профессиональной деятельности)</w:t>
      </w:r>
      <w:r>
        <w:rPr>
          <w:rFonts w:ascii="Times New Roman" w:hAnsi="Times New Roman" w:cs="Times New Roman"/>
          <w:sz w:val="24"/>
          <w:szCs w:val="24"/>
        </w:rPr>
        <w:t>, в данном случае это человек;</w:t>
      </w:r>
    </w:p>
    <w:p w:rsidR="00592D08" w:rsidRPr="00AA4FF4" w:rsidRDefault="00F14DBB" w:rsidP="00F14DBB">
      <w:pPr>
        <w:pStyle w:val="a3"/>
        <w:ind w:left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592D08">
        <w:rPr>
          <w:rFonts w:ascii="Times New Roman" w:hAnsi="Times New Roman" w:cs="Times New Roman"/>
          <w:sz w:val="24"/>
          <w:szCs w:val="24"/>
        </w:rPr>
        <w:t>рофессия учитель и врач имеют преимущественно женское лицо</w:t>
      </w:r>
      <w:r w:rsidR="008B44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449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8B4496">
        <w:rPr>
          <w:rFonts w:ascii="Times New Roman" w:hAnsi="Times New Roman" w:cs="Times New Roman"/>
          <w:sz w:val="24"/>
          <w:szCs w:val="24"/>
        </w:rPr>
        <w:t>гендерный</w:t>
      </w:r>
      <w:proofErr w:type="spellEnd"/>
      <w:r w:rsidR="008B4496">
        <w:rPr>
          <w:rFonts w:ascii="Times New Roman" w:hAnsi="Times New Roman" w:cs="Times New Roman"/>
          <w:sz w:val="24"/>
          <w:szCs w:val="24"/>
        </w:rPr>
        <w:t xml:space="preserve"> аспе</w:t>
      </w:r>
      <w:r>
        <w:rPr>
          <w:rFonts w:ascii="Times New Roman" w:hAnsi="Times New Roman" w:cs="Times New Roman"/>
          <w:sz w:val="24"/>
          <w:szCs w:val="24"/>
        </w:rPr>
        <w:t>кт выборки);</w:t>
      </w:r>
    </w:p>
    <w:p w:rsidR="00B25941" w:rsidRDefault="00F14DBB" w:rsidP="00F14DBB">
      <w:pPr>
        <w:pStyle w:val="a3"/>
        <w:ind w:left="360" w:firstLine="34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592D08">
        <w:rPr>
          <w:rFonts w:ascii="Times New Roman" w:hAnsi="Times New Roman" w:cs="Times New Roman"/>
          <w:sz w:val="24"/>
          <w:szCs w:val="24"/>
        </w:rPr>
        <w:t>руг партнеров характеризуется высоким постоянством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2D08" w:rsidRPr="00AA4FF4" w:rsidRDefault="00F14DBB" w:rsidP="00F14DBB">
      <w:pPr>
        <w:pStyle w:val="a3"/>
        <w:ind w:left="360" w:firstLine="34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592D08">
        <w:rPr>
          <w:rFonts w:ascii="Times New Roman" w:hAnsi="Times New Roman" w:cs="Times New Roman"/>
          <w:sz w:val="24"/>
          <w:szCs w:val="24"/>
        </w:rPr>
        <w:t>бе профессии характеризуются долговременными постоянными контакт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92D08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5941" w:rsidRDefault="00F14DBB" w:rsidP="00F14DBB">
      <w:pPr>
        <w:pStyle w:val="a3"/>
        <w:ind w:left="360" w:firstLine="34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592D08">
        <w:rPr>
          <w:rFonts w:ascii="Times New Roman" w:hAnsi="Times New Roman" w:cs="Times New Roman"/>
          <w:sz w:val="24"/>
          <w:szCs w:val="24"/>
        </w:rPr>
        <w:t>хожие условия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2D08" w:rsidRPr="00F61F39" w:rsidRDefault="00592D08" w:rsidP="00F14DBB">
      <w:pPr>
        <w:pStyle w:val="a3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1F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1F39">
        <w:rPr>
          <w:rFonts w:ascii="Times New Roman" w:hAnsi="Times New Roman" w:cs="Times New Roman"/>
          <w:b/>
          <w:sz w:val="24"/>
          <w:szCs w:val="24"/>
        </w:rPr>
        <w:t>Профессиограммы</w:t>
      </w:r>
      <w:proofErr w:type="spellEnd"/>
      <w:r w:rsidRPr="00F61F39">
        <w:rPr>
          <w:rFonts w:ascii="Times New Roman" w:hAnsi="Times New Roman" w:cs="Times New Roman"/>
          <w:b/>
          <w:sz w:val="24"/>
          <w:szCs w:val="24"/>
        </w:rPr>
        <w:t>:</w:t>
      </w:r>
    </w:p>
    <w:p w:rsidR="00592D08" w:rsidRDefault="00592D08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F61F39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Г(</w:t>
      </w:r>
      <w:proofErr w:type="gramEnd"/>
      <w:r>
        <w:rPr>
          <w:rFonts w:ascii="Times New Roman" w:hAnsi="Times New Roman" w:cs="Times New Roman"/>
          <w:sz w:val="24"/>
          <w:szCs w:val="24"/>
        </w:rPr>
        <w:t>П,П2), Ф7(Ф2), Н, ИН(К), О, К5, МР, Б(ОВ), Н4(Н2,Н6).</w:t>
      </w:r>
    </w:p>
    <w:p w:rsidR="00592D08" w:rsidRDefault="00592D08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Расшифровка:</w:t>
      </w:r>
    </w:p>
    <w:p w:rsidR="00B25941" w:rsidRDefault="00592D08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профессии: преобразовывать, улучшать, дорабатывать интеллект человека, научать.</w:t>
      </w:r>
    </w:p>
    <w:p w:rsidR="005D6842" w:rsidRPr="005D6842" w:rsidRDefault="005D6842" w:rsidP="005D6842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Характерно: оказывать влияние, воздействовать, обрабатывать.</w:t>
      </w:r>
    </w:p>
    <w:p w:rsidR="00B25941" w:rsidRPr="005D6842" w:rsidRDefault="005D6842" w:rsidP="005D6842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Данную работу выполняют с помощью сложных интеллектуальных средств, используемых для решения практических задач (эмоциональной, выразительной речи).</w:t>
      </w:r>
    </w:p>
    <w:p w:rsidR="00B25941" w:rsidRPr="00AA4FF4" w:rsidRDefault="005D6842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характеру данная работа часто ставит перед человеком новые задачи, проблемы, требующие от него постоянной активности и принятия оригинальных решений.</w:t>
      </w:r>
    </w:p>
    <w:p w:rsidR="00CE7DF5" w:rsidRPr="00CE7DF5" w:rsidRDefault="005D6842" w:rsidP="00CE7DF5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профессии, такая организация труда, что свое дело человек выполняет достаточно самостоятельно от начала до конца и самостоят</w:t>
      </w:r>
      <w:r w:rsidRPr="005D6842">
        <w:rPr>
          <w:rFonts w:ascii="Times New Roman" w:hAnsi="Times New Roman" w:cs="Times New Roman"/>
          <w:sz w:val="24"/>
          <w:szCs w:val="24"/>
        </w:rPr>
        <w:t>ельно за него отвечает</w:t>
      </w:r>
      <w:r>
        <w:rPr>
          <w:rFonts w:ascii="Times New Roman" w:hAnsi="Times New Roman" w:cs="Times New Roman"/>
          <w:sz w:val="24"/>
          <w:szCs w:val="24"/>
        </w:rPr>
        <w:t>. Работа человека непосредственно зависит от процесса и результата других людей</w:t>
      </w:r>
      <w:r w:rsidR="00CE7DF5">
        <w:rPr>
          <w:rFonts w:ascii="Times New Roman" w:hAnsi="Times New Roman" w:cs="Times New Roman"/>
          <w:sz w:val="24"/>
          <w:szCs w:val="24"/>
        </w:rPr>
        <w:t>, работающих вместе с ним (все члены коллектива одновременно осуществляют трудовые действия по созданию одного продукта).</w:t>
      </w:r>
    </w:p>
    <w:p w:rsidR="00B25941" w:rsidRPr="00AA4FF4" w:rsidRDefault="00CE7DF5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данной деятельности люди являются в основном организаторами работы других людей.</w:t>
      </w:r>
    </w:p>
    <w:p w:rsidR="00B25941" w:rsidRPr="00AA4FF4" w:rsidRDefault="00CE7DF5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работе есть контакты с людьми, которые отличаются с группой людей, с классом, с аудиторией слушателей. Ответственность преимущественно моральная. Как правило, данная работа протекает в помещении. Эта работа также связана с определенным, четко заданным ритмом, вынужденным темпом ее исполнения; с возник</w:t>
      </w:r>
      <w:r w:rsidR="002061E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овением</w:t>
      </w:r>
      <w:r w:rsidR="002061ED">
        <w:rPr>
          <w:rFonts w:ascii="Times New Roman" w:hAnsi="Times New Roman" w:cs="Times New Roman"/>
          <w:sz w:val="24"/>
          <w:szCs w:val="24"/>
        </w:rPr>
        <w:t xml:space="preserve"> сложных ситуаций, требующих от человека мгновенной оценки ситуаций и быстрого выполнения необходимых действий; с длительным пребыванием в одном положении.</w:t>
      </w:r>
    </w:p>
    <w:p w:rsidR="00B25941" w:rsidRPr="00AA4FF4" w:rsidRDefault="00B25941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B25941" w:rsidRPr="00AA4FF4" w:rsidRDefault="002061ED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F61F39">
        <w:rPr>
          <w:rFonts w:ascii="Times New Roman" w:hAnsi="Times New Roman" w:cs="Times New Roman"/>
          <w:sz w:val="24"/>
          <w:szCs w:val="24"/>
          <w:u w:val="single"/>
        </w:rPr>
        <w:lastRenderedPageBreak/>
        <w:t>Врач</w:t>
      </w:r>
      <w:r w:rsidR="00F14DBB" w:rsidRPr="00F61F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F14DBB" w:rsidRPr="00F61F39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="00F14DBB" w:rsidRPr="00F61F39">
        <w:rPr>
          <w:rFonts w:ascii="Times New Roman" w:hAnsi="Times New Roman" w:cs="Times New Roman"/>
          <w:sz w:val="24"/>
          <w:szCs w:val="24"/>
          <w:u w:val="single"/>
        </w:rPr>
        <w:t>хирург)</w:t>
      </w:r>
      <w:r w:rsidRPr="00F61F39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Г(</w:t>
      </w:r>
      <w:proofErr w:type="gramEnd"/>
      <w:r>
        <w:rPr>
          <w:rFonts w:ascii="Times New Roman" w:hAnsi="Times New Roman" w:cs="Times New Roman"/>
          <w:sz w:val="24"/>
          <w:szCs w:val="24"/>
        </w:rPr>
        <w:t>П1), Р(А), ИН, ОС, К3, Б, Н2(Н5,Н6)</w:t>
      </w:r>
    </w:p>
    <w:p w:rsidR="00B25941" w:rsidRDefault="002061ED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Расшифровка:</w:t>
      </w:r>
    </w:p>
    <w:p w:rsidR="00DB2AE6" w:rsidRDefault="002061ED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F14DBB">
        <w:rPr>
          <w:rFonts w:ascii="Times New Roman" w:hAnsi="Times New Roman" w:cs="Times New Roman"/>
          <w:sz w:val="24"/>
          <w:szCs w:val="24"/>
        </w:rPr>
        <w:t xml:space="preserve"> данной профессии преобразовывать</w:t>
      </w:r>
      <w:r>
        <w:rPr>
          <w:rFonts w:ascii="Times New Roman" w:hAnsi="Times New Roman" w:cs="Times New Roman"/>
          <w:sz w:val="24"/>
          <w:szCs w:val="24"/>
        </w:rPr>
        <w:t xml:space="preserve"> и упорядочивать. Работу выполняют с помощью внешних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уда, простых ручных инструментов, автоматического, автоматизированного труда. По характеру достаточно четко определена правилами, инструкциями, но в ней иногда возникают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требующие от человека принятия решений. В ходе </w:t>
      </w:r>
      <w:r w:rsidR="007F5E60">
        <w:rPr>
          <w:rFonts w:ascii="Times New Roman" w:hAnsi="Times New Roman" w:cs="Times New Roman"/>
          <w:sz w:val="24"/>
          <w:szCs w:val="24"/>
        </w:rPr>
        <w:t>деятельности люди являются в основном организаторами собственного труда. В данной работе есть контакты, которые отличаются постоянными клиентами. Работа протекает в помещении. Эта работа также связана с возникновением сложных ситуаций, требующих от человека и быстрого выполнения необходимых действий; со значительными физическими нагрузками; с длительным пребыванием в одном положении.</w:t>
      </w:r>
    </w:p>
    <w:p w:rsidR="00DB2AE6" w:rsidRDefault="00DB2AE6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DB2AE6" w:rsidRDefault="00DB2AE6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DB2AE6" w:rsidRDefault="00DB2AE6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DB2AE6" w:rsidRDefault="00DB2AE6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DB2AE6" w:rsidRDefault="00DB2AE6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7F5E60" w:rsidRDefault="007F5E60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7F5E60" w:rsidRDefault="007F5E60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7F5E60" w:rsidRDefault="007F5E60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7F5E60" w:rsidRDefault="007F5E60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7F5E60" w:rsidRDefault="007F5E60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7F5E60" w:rsidRDefault="007F5E60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7F5E60" w:rsidRDefault="007F5E60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7F5E60" w:rsidRDefault="007F5E60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7F5E60" w:rsidRDefault="007F5E60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7F5E60" w:rsidRDefault="007F5E60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7F5E60" w:rsidRDefault="007F5E60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7F5E60" w:rsidRDefault="007F5E60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7F5E60" w:rsidRDefault="007F5E60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7F5E60" w:rsidRDefault="007F5E60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7F5E60" w:rsidRDefault="007F5E60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B25941" w:rsidRDefault="00B25941" w:rsidP="00F14DBB">
      <w:pPr>
        <w:rPr>
          <w:rFonts w:ascii="Times New Roman" w:hAnsi="Times New Roman" w:cs="Times New Roman"/>
          <w:sz w:val="24"/>
          <w:szCs w:val="24"/>
        </w:rPr>
      </w:pPr>
    </w:p>
    <w:p w:rsidR="00F14DBB" w:rsidRPr="00F14DBB" w:rsidRDefault="00F14DBB" w:rsidP="00F14DBB">
      <w:pPr>
        <w:rPr>
          <w:rFonts w:ascii="Times New Roman" w:hAnsi="Times New Roman" w:cs="Times New Roman"/>
          <w:sz w:val="24"/>
          <w:szCs w:val="24"/>
        </w:rPr>
      </w:pPr>
    </w:p>
    <w:p w:rsidR="00B25941" w:rsidRPr="00F61F39" w:rsidRDefault="00F14DBB" w:rsidP="007F5E60">
      <w:pPr>
        <w:ind w:firstLine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1F39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7F5E60" w:rsidRPr="00F61F39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F61F39">
        <w:rPr>
          <w:rFonts w:ascii="Times New Roman" w:hAnsi="Times New Roman" w:cs="Times New Roman"/>
          <w:b/>
          <w:sz w:val="24"/>
          <w:szCs w:val="24"/>
        </w:rPr>
        <w:t>писание</w:t>
      </w:r>
      <w:r w:rsidR="00B25941" w:rsidRPr="00F61F39">
        <w:rPr>
          <w:rFonts w:ascii="Times New Roman" w:hAnsi="Times New Roman" w:cs="Times New Roman"/>
          <w:b/>
          <w:sz w:val="24"/>
          <w:szCs w:val="24"/>
        </w:rPr>
        <w:t xml:space="preserve"> хода исследования</w:t>
      </w:r>
    </w:p>
    <w:p w:rsidR="00B25941" w:rsidRDefault="00F14DBB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Выборка</w:t>
      </w:r>
      <w:r w:rsidR="001519A3">
        <w:rPr>
          <w:rFonts w:ascii="Times New Roman" w:hAnsi="Times New Roman" w:cs="Times New Roman"/>
          <w:sz w:val="24"/>
          <w:szCs w:val="24"/>
        </w:rPr>
        <w:t xml:space="preserve"> составляет 22 человека – это весь коллектив школы. Интервал ме</w:t>
      </w:r>
      <w:r>
        <w:rPr>
          <w:rFonts w:ascii="Times New Roman" w:hAnsi="Times New Roman" w:cs="Times New Roman"/>
          <w:sz w:val="24"/>
          <w:szCs w:val="24"/>
        </w:rPr>
        <w:t>жду первым и вторым этапом исследования составлял 7-10 дней. Исследование</w:t>
      </w:r>
      <w:r w:rsidR="001519A3">
        <w:rPr>
          <w:rFonts w:ascii="Times New Roman" w:hAnsi="Times New Roman" w:cs="Times New Roman"/>
          <w:sz w:val="24"/>
          <w:szCs w:val="24"/>
        </w:rPr>
        <w:t xml:space="preserve"> проводил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519A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519A3">
        <w:rPr>
          <w:rFonts w:ascii="Times New Roman" w:hAnsi="Times New Roman" w:cs="Times New Roman"/>
          <w:sz w:val="24"/>
          <w:szCs w:val="24"/>
        </w:rPr>
        <w:t xml:space="preserve"> в течение одного месяца, что было обусловлено индивидуальным подходом к каждому </w:t>
      </w:r>
      <w:r>
        <w:rPr>
          <w:rFonts w:ascii="Times New Roman" w:hAnsi="Times New Roman" w:cs="Times New Roman"/>
          <w:sz w:val="24"/>
          <w:szCs w:val="24"/>
        </w:rPr>
        <w:t>из респондентов.</w:t>
      </w:r>
    </w:p>
    <w:p w:rsidR="001519A3" w:rsidRDefault="001519A3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контрольной группе врачей города «К» опрос производился схожим обра</w:t>
      </w:r>
      <w:r w:rsidR="00F14DBB">
        <w:rPr>
          <w:rFonts w:ascii="Times New Roman" w:hAnsi="Times New Roman" w:cs="Times New Roman"/>
          <w:sz w:val="24"/>
          <w:szCs w:val="24"/>
        </w:rPr>
        <w:t>зом. Выборка составила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14DBB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38B7" w:rsidRDefault="00DC38B7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Методика ДМО – диагно</w:t>
      </w:r>
      <w:r w:rsidR="00F14DBB">
        <w:rPr>
          <w:rFonts w:ascii="Times New Roman" w:hAnsi="Times New Roman" w:cs="Times New Roman"/>
          <w:sz w:val="24"/>
          <w:szCs w:val="24"/>
        </w:rPr>
        <w:t>стика межличностных отношений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Лири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4DBB" w:rsidRPr="00F61F39" w:rsidRDefault="00F14DBB" w:rsidP="00F14DBB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1F39">
        <w:rPr>
          <w:rFonts w:ascii="Times New Roman" w:hAnsi="Times New Roman" w:cs="Times New Roman"/>
          <w:b/>
          <w:sz w:val="24"/>
          <w:szCs w:val="24"/>
        </w:rPr>
        <w:t>3. Результаты исследования:</w:t>
      </w:r>
    </w:p>
    <w:p w:rsidR="00DC38B7" w:rsidRDefault="00F14DBB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C38B7">
        <w:rPr>
          <w:rFonts w:ascii="Times New Roman" w:hAnsi="Times New Roman" w:cs="Times New Roman"/>
          <w:sz w:val="24"/>
          <w:szCs w:val="24"/>
        </w:rPr>
        <w:t>о вектору «</w:t>
      </w:r>
      <w:r w:rsidR="00DC38B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C38B7">
        <w:rPr>
          <w:rFonts w:ascii="Times New Roman" w:hAnsi="Times New Roman" w:cs="Times New Roman"/>
          <w:sz w:val="24"/>
          <w:szCs w:val="24"/>
        </w:rPr>
        <w:t xml:space="preserve">» (вектор доминирования) </w:t>
      </w:r>
      <w:r>
        <w:rPr>
          <w:rFonts w:ascii="Times New Roman" w:hAnsi="Times New Roman" w:cs="Times New Roman"/>
          <w:sz w:val="24"/>
          <w:szCs w:val="24"/>
        </w:rPr>
        <w:t xml:space="preserve">по «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Я-реальному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 в группе учителей составил:</w:t>
      </w:r>
    </w:p>
    <w:p w:rsidR="00DC38B7" w:rsidRDefault="00DC38B7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V=I-V+0,7(II+III-VI-IV)=4,41-6,41+0,7(4,2+5,46-6,1-4,36)=-2,56</w:t>
      </w:r>
    </w:p>
    <w:p w:rsidR="00DC38B7" w:rsidRPr="00F14DBB" w:rsidRDefault="00F14DBB" w:rsidP="00F14DBB">
      <w:pPr>
        <w:jc w:val="left"/>
        <w:rPr>
          <w:rFonts w:ascii="Times New Roman" w:hAnsi="Times New Roman" w:cs="Times New Roman"/>
          <w:sz w:val="24"/>
          <w:szCs w:val="24"/>
        </w:rPr>
      </w:pPr>
      <w:r w:rsidRPr="00B409E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по «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DC38B7" w:rsidRPr="00F14DB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C38B7" w:rsidRPr="00F14DBB">
        <w:rPr>
          <w:rFonts w:ascii="Times New Roman" w:hAnsi="Times New Roman" w:cs="Times New Roman"/>
          <w:sz w:val="24"/>
          <w:szCs w:val="24"/>
        </w:rPr>
        <w:t xml:space="preserve"> идеальном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C38B7" w:rsidRPr="00F14DB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38B7" w:rsidRDefault="00DC38B7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F1522">
        <w:rPr>
          <w:rFonts w:ascii="Times New Roman" w:hAnsi="Times New Roman" w:cs="Times New Roman"/>
          <w:sz w:val="24"/>
          <w:szCs w:val="24"/>
        </w:rPr>
        <w:t>=7</w:t>
      </w:r>
      <w:r>
        <w:rPr>
          <w:rFonts w:ascii="Times New Roman" w:hAnsi="Times New Roman" w:cs="Times New Roman"/>
          <w:sz w:val="24"/>
          <w:szCs w:val="24"/>
        </w:rPr>
        <w:t>,1-</w:t>
      </w:r>
      <w:r w:rsidR="00EF1522">
        <w:rPr>
          <w:rFonts w:ascii="Times New Roman" w:hAnsi="Times New Roman" w:cs="Times New Roman"/>
          <w:sz w:val="24"/>
          <w:szCs w:val="24"/>
        </w:rPr>
        <w:t>3,86+0,7(5,6+4,73-4,14-1,55)=6,5</w:t>
      </w:r>
      <w:r w:rsidR="00F14DBB">
        <w:rPr>
          <w:rFonts w:ascii="Times New Roman" w:hAnsi="Times New Roman" w:cs="Times New Roman"/>
          <w:sz w:val="24"/>
          <w:szCs w:val="24"/>
        </w:rPr>
        <w:t>.</w:t>
      </w:r>
    </w:p>
    <w:p w:rsidR="00EF1522" w:rsidRDefault="00EF1522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вектору «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вектор доброжелательности) в группе учителей были получены следующие результаты:</w:t>
      </w:r>
    </w:p>
    <w:p w:rsidR="00EF1522" w:rsidRDefault="00EF1522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G=VII-III+0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,7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(VIII+VI-IV-II)</w:t>
      </w:r>
    </w:p>
    <w:p w:rsidR="00EF1522" w:rsidRDefault="00EF1522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EF1522" w:rsidRDefault="00EF1522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=7</w:t>
      </w:r>
      <w:proofErr w:type="gramStart"/>
      <w:r>
        <w:rPr>
          <w:rFonts w:ascii="Times New Roman" w:hAnsi="Times New Roman" w:cs="Times New Roman"/>
          <w:sz w:val="24"/>
          <w:szCs w:val="24"/>
        </w:rPr>
        <w:t>,1</w:t>
      </w:r>
      <w:proofErr w:type="gramEnd"/>
      <w:r>
        <w:rPr>
          <w:rFonts w:ascii="Times New Roman" w:hAnsi="Times New Roman" w:cs="Times New Roman"/>
          <w:sz w:val="24"/>
          <w:szCs w:val="24"/>
        </w:rPr>
        <w:t>-5,46+0,7(7,1+6,1-4,36-4,2)=4,9</w:t>
      </w:r>
    </w:p>
    <w:p w:rsidR="00EF1522" w:rsidRPr="00EF1522" w:rsidRDefault="00EF1522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идеальное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EF1522" w:rsidRDefault="00EF1522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=7</w:t>
      </w:r>
      <w:proofErr w:type="gramStart"/>
      <w:r>
        <w:rPr>
          <w:rFonts w:ascii="Times New Roman" w:hAnsi="Times New Roman" w:cs="Times New Roman"/>
          <w:sz w:val="24"/>
          <w:szCs w:val="24"/>
        </w:rPr>
        <w:t>,82</w:t>
      </w:r>
      <w:proofErr w:type="gramEnd"/>
      <w:r>
        <w:rPr>
          <w:rFonts w:ascii="Times New Roman" w:hAnsi="Times New Roman" w:cs="Times New Roman"/>
          <w:sz w:val="24"/>
          <w:szCs w:val="24"/>
        </w:rPr>
        <w:t>-4,73+0,7(8+4,14-1,55-5,6)=6,58</w:t>
      </w:r>
      <w:r w:rsidR="00F14DBB">
        <w:rPr>
          <w:rFonts w:ascii="Times New Roman" w:hAnsi="Times New Roman" w:cs="Times New Roman"/>
          <w:sz w:val="24"/>
          <w:szCs w:val="24"/>
        </w:rPr>
        <w:t>.</w:t>
      </w:r>
    </w:p>
    <w:p w:rsidR="00F14DBB" w:rsidRDefault="00F14DBB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F14DBB" w:rsidRDefault="00F14DBB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F14DBB" w:rsidRDefault="00F14DBB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F14DBB" w:rsidRDefault="00F14DBB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F14DBB" w:rsidRDefault="00F14DBB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F14DBB" w:rsidRDefault="00F14DBB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F14DBB" w:rsidRDefault="00F14DBB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F14DBB" w:rsidRDefault="00F14DBB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F14DBB" w:rsidRDefault="00F14DBB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F14DBB" w:rsidRDefault="00F14DBB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F14DBB" w:rsidRDefault="00F14DBB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F14DBB" w:rsidRDefault="00F14DBB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E162C3" w:rsidRDefault="00F14DBB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Психограмма</w:t>
      </w:r>
      <w:proofErr w:type="spellEnd"/>
      <w:r w:rsidR="00E162C3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учителей</w:t>
      </w:r>
    </w:p>
    <w:p w:rsidR="00E162C3" w:rsidRDefault="00F14DBB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2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62C3" w:rsidRDefault="00E162C3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62C3" w:rsidRDefault="00E162C3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E162C3" w:rsidRDefault="00E162C3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EF1522" w:rsidRDefault="001F4F39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Определив разницу «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» и «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» между «</w:t>
      </w:r>
      <w:r w:rsidR="00F14DBB">
        <w:rPr>
          <w:rFonts w:ascii="Times New Roman" w:hAnsi="Times New Roman" w:cs="Times New Roman"/>
          <w:sz w:val="24"/>
          <w:szCs w:val="24"/>
        </w:rPr>
        <w:t xml:space="preserve">я – реальным» и « </w:t>
      </w:r>
      <w:proofErr w:type="gramStart"/>
      <w:r w:rsidR="00F14DB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F14DBB">
        <w:rPr>
          <w:rFonts w:ascii="Times New Roman" w:hAnsi="Times New Roman" w:cs="Times New Roman"/>
          <w:sz w:val="24"/>
          <w:szCs w:val="24"/>
        </w:rPr>
        <w:t xml:space="preserve"> идеальным» мы пришли к следующему заключению.</w:t>
      </w:r>
    </w:p>
    <w:p w:rsidR="001F4F39" w:rsidRDefault="001F4F39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Тенденция к повышению уровня доминирования </w:t>
      </w:r>
      <w:proofErr w:type="spellStart"/>
      <w:r w:rsidR="00F14DBB">
        <w:rPr>
          <w:rFonts w:ascii="Times New Roman" w:hAnsi="Times New Roman" w:cs="Times New Roman"/>
          <w:sz w:val="24"/>
          <w:szCs w:val="24"/>
        </w:rPr>
        <w:t>состовляет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8,9. Тенденция к повышению уровня д</w:t>
      </w:r>
      <w:r w:rsidR="00F14DBB">
        <w:rPr>
          <w:rFonts w:ascii="Times New Roman" w:hAnsi="Times New Roman" w:cs="Times New Roman"/>
          <w:sz w:val="24"/>
          <w:szCs w:val="24"/>
        </w:rPr>
        <w:t>оброжелательности на 1,76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14DBB">
        <w:rPr>
          <w:rFonts w:ascii="Times New Roman" w:hAnsi="Times New Roman" w:cs="Times New Roman"/>
          <w:sz w:val="24"/>
          <w:szCs w:val="24"/>
        </w:rPr>
        <w:t xml:space="preserve"> больше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14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4</w:t>
      </w:r>
      <w:proofErr w:type="gramStart"/>
      <w:r>
        <w:rPr>
          <w:rFonts w:ascii="Times New Roman" w:hAnsi="Times New Roman" w:cs="Times New Roman"/>
          <w:sz w:val="24"/>
          <w:szCs w:val="24"/>
        </w:rPr>
        <w:t>,6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</w:t>
      </w:r>
      <w:r w:rsidR="00F14DB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F39" w:rsidRDefault="001F4F39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учителей вектор доминирования ведущий, </w:t>
      </w:r>
      <w:r w:rsidR="00F14DBB">
        <w:rPr>
          <w:rFonts w:ascii="Times New Roman" w:hAnsi="Times New Roman" w:cs="Times New Roman"/>
          <w:sz w:val="24"/>
          <w:szCs w:val="24"/>
        </w:rPr>
        <w:t xml:space="preserve">что указывает на выраженность такой профессиональной деформации личности большинства учителей как </w:t>
      </w:r>
      <w:proofErr w:type="spellStart"/>
      <w:r w:rsidR="00F14DBB">
        <w:rPr>
          <w:rFonts w:ascii="Times New Roman" w:hAnsi="Times New Roman" w:cs="Times New Roman"/>
          <w:sz w:val="24"/>
          <w:szCs w:val="24"/>
        </w:rPr>
        <w:lastRenderedPageBreak/>
        <w:t>доминантность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Нормальным является соотношения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14DBB">
        <w:rPr>
          <w:rFonts w:ascii="Times New Roman" w:hAnsi="Times New Roman" w:cs="Times New Roman"/>
          <w:sz w:val="24"/>
          <w:szCs w:val="24"/>
        </w:rPr>
        <w:t xml:space="preserve"> близкими к равенству или с расхождением на 1-3</w:t>
      </w:r>
      <w:r>
        <w:rPr>
          <w:rFonts w:ascii="Times New Roman" w:hAnsi="Times New Roman" w:cs="Times New Roman"/>
          <w:sz w:val="24"/>
          <w:szCs w:val="24"/>
        </w:rPr>
        <w:t xml:space="preserve"> единицы.</w:t>
      </w:r>
      <w:proofErr w:type="gramEnd"/>
    </w:p>
    <w:p w:rsidR="001F4F39" w:rsidRDefault="001F4F39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данные </w:t>
      </w:r>
      <w:r w:rsidR="00F14DBB">
        <w:rPr>
          <w:rFonts w:ascii="Times New Roman" w:hAnsi="Times New Roman" w:cs="Times New Roman"/>
          <w:sz w:val="24"/>
          <w:szCs w:val="24"/>
        </w:rPr>
        <w:t>позволяют определить причиной</w:t>
      </w:r>
      <w:r>
        <w:rPr>
          <w:rFonts w:ascii="Times New Roman" w:hAnsi="Times New Roman" w:cs="Times New Roman"/>
          <w:sz w:val="24"/>
          <w:szCs w:val="24"/>
        </w:rPr>
        <w:t xml:space="preserve"> конфликтных ситуаций, </w:t>
      </w:r>
      <w:r w:rsidR="00F14DBB">
        <w:rPr>
          <w:rFonts w:ascii="Times New Roman" w:hAnsi="Times New Roman" w:cs="Times New Roman"/>
          <w:sz w:val="24"/>
          <w:szCs w:val="24"/>
        </w:rPr>
        <w:t>проявляющихся в напряженных</w:t>
      </w:r>
      <w:r>
        <w:rPr>
          <w:rFonts w:ascii="Times New Roman" w:hAnsi="Times New Roman" w:cs="Times New Roman"/>
          <w:sz w:val="24"/>
          <w:szCs w:val="24"/>
        </w:rPr>
        <w:t xml:space="preserve"> межличностных </w:t>
      </w:r>
      <w:r w:rsidR="00F14DBB">
        <w:rPr>
          <w:rFonts w:ascii="Times New Roman" w:hAnsi="Times New Roman" w:cs="Times New Roman"/>
          <w:sz w:val="24"/>
          <w:szCs w:val="24"/>
        </w:rPr>
        <w:t>взаимоотношениях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14DBB">
        <w:rPr>
          <w:rFonts w:ascii="Times New Roman" w:hAnsi="Times New Roman" w:cs="Times New Roman"/>
          <w:sz w:val="24"/>
          <w:szCs w:val="24"/>
        </w:rPr>
        <w:t xml:space="preserve">коллективе данной школы </w:t>
      </w:r>
      <w:proofErr w:type="spellStart"/>
      <w:r w:rsidR="00F14DBB">
        <w:rPr>
          <w:rFonts w:ascii="Times New Roman" w:hAnsi="Times New Roman" w:cs="Times New Roman"/>
          <w:sz w:val="24"/>
          <w:szCs w:val="24"/>
        </w:rPr>
        <w:t>доминантность</w:t>
      </w:r>
      <w:proofErr w:type="spellEnd"/>
      <w:r w:rsidR="00F14DBB">
        <w:rPr>
          <w:rFonts w:ascii="Times New Roman" w:hAnsi="Times New Roman" w:cs="Times New Roman"/>
          <w:sz w:val="24"/>
          <w:szCs w:val="24"/>
        </w:rPr>
        <w:t xml:space="preserve"> большинства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F39" w:rsidRDefault="001F4F39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дальнейшей интерпретации </w:t>
      </w:r>
      <w:r w:rsidR="00DF5B91">
        <w:rPr>
          <w:rFonts w:ascii="Times New Roman" w:hAnsi="Times New Roman" w:cs="Times New Roman"/>
          <w:sz w:val="24"/>
          <w:szCs w:val="24"/>
        </w:rPr>
        <w:t>данных было выявлено, что у 12 человек наблюдается острая тенденция к увеличению уровня вектора доминирования, что составило:</w:t>
      </w:r>
    </w:p>
    <w:p w:rsidR="00DF5B91" w:rsidRDefault="00DF5B91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22-100%</w:t>
      </w:r>
    </w:p>
    <w:p w:rsidR="00DF5B91" w:rsidRDefault="00DF5B91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12-х%</w:t>
      </w:r>
    </w:p>
    <w:p w:rsidR="00DF5B91" w:rsidRDefault="00DF5B91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Х=55%</w:t>
      </w:r>
    </w:p>
    <w:p w:rsidR="00DF5B91" w:rsidRDefault="00DF5B91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6 учителей прослеживается тенденция повышения вектора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–прямолинейности-агрессивности. Следует отметить, что некоторые из них представляют администрацию школы.</w:t>
      </w:r>
    </w:p>
    <w:p w:rsidR="000A20CA" w:rsidRDefault="000A20CA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Приведем примеры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162C3" w:rsidRDefault="00E162C3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57150" t="19050" r="3810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62C3" w:rsidRDefault="00E162C3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F5B91" w:rsidRDefault="00DF5B91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некоторых испытуемых наблюдаются низкие показатели, что говорит либо о попытке проигнорироват</w:t>
      </w:r>
      <w:r w:rsidR="000A20CA">
        <w:rPr>
          <w:rFonts w:ascii="Times New Roman" w:hAnsi="Times New Roman" w:cs="Times New Roman"/>
          <w:sz w:val="24"/>
          <w:szCs w:val="24"/>
        </w:rPr>
        <w:t xml:space="preserve">ь исследование, либо о </w:t>
      </w:r>
      <w:proofErr w:type="spellStart"/>
      <w:r w:rsidR="000A20CA">
        <w:rPr>
          <w:rFonts w:ascii="Times New Roman" w:hAnsi="Times New Roman" w:cs="Times New Roman"/>
          <w:sz w:val="24"/>
          <w:szCs w:val="24"/>
        </w:rPr>
        <w:t>неоткровенности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респондента.</w:t>
      </w:r>
    </w:p>
    <w:p w:rsidR="00E162C3" w:rsidRDefault="00E162C3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F5B91" w:rsidRPr="00B409E7" w:rsidRDefault="00E162C3" w:rsidP="00B409E7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A20CA" w:rsidRDefault="000A20CA" w:rsidP="00DF5B9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данные позволяют определить причиной конфликтных ситуаций, проявляющихся в напряженных межличностных взаимоотношениях в коллективе данной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доминантность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большинства.</w:t>
      </w:r>
    </w:p>
    <w:p w:rsidR="000A20CA" w:rsidRDefault="000A20CA" w:rsidP="00DF5B9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DF5B91" w:rsidRDefault="000A20CA" w:rsidP="00DF5B9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группе</w:t>
      </w:r>
      <w:r w:rsidR="00DF5B91">
        <w:rPr>
          <w:rFonts w:ascii="Times New Roman" w:hAnsi="Times New Roman" w:cs="Times New Roman"/>
          <w:sz w:val="24"/>
          <w:szCs w:val="24"/>
        </w:rPr>
        <w:t xml:space="preserve"> врачей был</w:t>
      </w:r>
      <w:r>
        <w:rPr>
          <w:rFonts w:ascii="Times New Roman" w:hAnsi="Times New Roman" w:cs="Times New Roman"/>
          <w:sz w:val="24"/>
          <w:szCs w:val="24"/>
        </w:rPr>
        <w:t>и получены следующие результаты:</w:t>
      </w:r>
    </w:p>
    <w:p w:rsidR="00DF5B91" w:rsidRPr="000A20CA" w:rsidRDefault="00DF5B91" w:rsidP="000A20CA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A20CA">
        <w:rPr>
          <w:rFonts w:ascii="Times New Roman" w:hAnsi="Times New Roman" w:cs="Times New Roman"/>
          <w:sz w:val="24"/>
          <w:szCs w:val="24"/>
        </w:rPr>
        <w:t>( «</w:t>
      </w:r>
      <w:proofErr w:type="spellStart"/>
      <w:r w:rsidR="000A20CA">
        <w:rPr>
          <w:rFonts w:ascii="Times New Roman" w:hAnsi="Times New Roman" w:cs="Times New Roman"/>
          <w:sz w:val="24"/>
          <w:szCs w:val="24"/>
        </w:rPr>
        <w:t>Я-реальное</w:t>
      </w:r>
      <w:proofErr w:type="spellEnd"/>
      <w:r w:rsidR="000A20CA">
        <w:rPr>
          <w:rFonts w:ascii="Times New Roman" w:hAnsi="Times New Roman" w:cs="Times New Roman"/>
          <w:sz w:val="24"/>
          <w:szCs w:val="24"/>
        </w:rPr>
        <w:t>»)</w:t>
      </w:r>
      <w:r w:rsidRPr="00B409E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09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409E7">
        <w:rPr>
          <w:rFonts w:ascii="Times New Roman" w:hAnsi="Times New Roman" w:cs="Times New Roman"/>
          <w:sz w:val="24"/>
          <w:szCs w:val="24"/>
        </w:rPr>
        <w:t>+0,7(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409E7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409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409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409E7">
        <w:rPr>
          <w:rFonts w:ascii="Times New Roman" w:hAnsi="Times New Roman" w:cs="Times New Roman"/>
          <w:sz w:val="24"/>
          <w:szCs w:val="24"/>
        </w:rPr>
        <w:t>)=4,45-5,35+0,7(4,3+4,2-4,45</w:t>
      </w:r>
      <w:r w:rsidR="0045701A" w:rsidRPr="00B409E7">
        <w:rPr>
          <w:rFonts w:ascii="Times New Roman" w:hAnsi="Times New Roman" w:cs="Times New Roman"/>
          <w:sz w:val="24"/>
          <w:szCs w:val="24"/>
        </w:rPr>
        <w:t>-3,95)=-0,5</w:t>
      </w:r>
    </w:p>
    <w:p w:rsidR="00DF5B91" w:rsidRDefault="00DF5B91" w:rsidP="00DF5B9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A20CA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="000A20CA">
        <w:rPr>
          <w:rFonts w:ascii="Times New Roman" w:hAnsi="Times New Roman" w:cs="Times New Roman"/>
          <w:sz w:val="24"/>
          <w:szCs w:val="24"/>
        </w:rPr>
        <w:t>Я-идеальное</w:t>
      </w:r>
      <w:proofErr w:type="spellEnd"/>
      <w:r w:rsidR="000A20CA">
        <w:rPr>
          <w:rFonts w:ascii="Times New Roman" w:hAnsi="Times New Roman" w:cs="Times New Roman"/>
          <w:sz w:val="24"/>
          <w:szCs w:val="24"/>
        </w:rPr>
        <w:t>»)</w:t>
      </w:r>
      <w:r w:rsidR="0045701A">
        <w:rPr>
          <w:rFonts w:ascii="Times New Roman" w:hAnsi="Times New Roman" w:cs="Times New Roman"/>
          <w:sz w:val="24"/>
          <w:szCs w:val="24"/>
        </w:rPr>
        <w:t>=5,2</w:t>
      </w:r>
      <w:r>
        <w:rPr>
          <w:rFonts w:ascii="Times New Roman" w:hAnsi="Times New Roman" w:cs="Times New Roman"/>
          <w:sz w:val="24"/>
          <w:szCs w:val="24"/>
        </w:rPr>
        <w:t>-</w:t>
      </w:r>
      <w:r w:rsidR="0045701A">
        <w:rPr>
          <w:rFonts w:ascii="Times New Roman" w:hAnsi="Times New Roman" w:cs="Times New Roman"/>
          <w:sz w:val="24"/>
          <w:szCs w:val="24"/>
        </w:rPr>
        <w:t>1,1</w:t>
      </w:r>
      <w:r>
        <w:rPr>
          <w:rFonts w:ascii="Times New Roman" w:hAnsi="Times New Roman" w:cs="Times New Roman"/>
          <w:sz w:val="24"/>
          <w:szCs w:val="24"/>
        </w:rPr>
        <w:t>+0,7(</w:t>
      </w:r>
      <w:r w:rsidR="0045701A">
        <w:rPr>
          <w:rFonts w:ascii="Times New Roman" w:hAnsi="Times New Roman" w:cs="Times New Roman"/>
          <w:sz w:val="24"/>
          <w:szCs w:val="24"/>
        </w:rPr>
        <w:t>3,35</w:t>
      </w:r>
      <w:r>
        <w:rPr>
          <w:rFonts w:ascii="Times New Roman" w:hAnsi="Times New Roman" w:cs="Times New Roman"/>
          <w:sz w:val="24"/>
          <w:szCs w:val="24"/>
        </w:rPr>
        <w:t>+</w:t>
      </w:r>
      <w:r w:rsidR="0045701A">
        <w:rPr>
          <w:rFonts w:ascii="Times New Roman" w:hAnsi="Times New Roman" w:cs="Times New Roman"/>
          <w:sz w:val="24"/>
          <w:szCs w:val="24"/>
        </w:rPr>
        <w:t>2,7</w:t>
      </w:r>
      <w:r>
        <w:rPr>
          <w:rFonts w:ascii="Times New Roman" w:hAnsi="Times New Roman" w:cs="Times New Roman"/>
          <w:sz w:val="24"/>
          <w:szCs w:val="24"/>
        </w:rPr>
        <w:t>-</w:t>
      </w:r>
      <w:r w:rsidR="0045701A">
        <w:rPr>
          <w:rFonts w:ascii="Times New Roman" w:hAnsi="Times New Roman" w:cs="Times New Roman"/>
          <w:sz w:val="24"/>
          <w:szCs w:val="24"/>
        </w:rPr>
        <w:t>0,65</w:t>
      </w:r>
      <w:r>
        <w:rPr>
          <w:rFonts w:ascii="Times New Roman" w:hAnsi="Times New Roman" w:cs="Times New Roman"/>
          <w:sz w:val="24"/>
          <w:szCs w:val="24"/>
        </w:rPr>
        <w:t>-</w:t>
      </w:r>
      <w:r w:rsidR="0045701A">
        <w:rPr>
          <w:rFonts w:ascii="Times New Roman" w:hAnsi="Times New Roman" w:cs="Times New Roman"/>
          <w:sz w:val="24"/>
          <w:szCs w:val="24"/>
        </w:rPr>
        <w:t>0,85</w:t>
      </w:r>
      <w:r>
        <w:rPr>
          <w:rFonts w:ascii="Times New Roman" w:hAnsi="Times New Roman" w:cs="Times New Roman"/>
          <w:sz w:val="24"/>
          <w:szCs w:val="24"/>
        </w:rPr>
        <w:t>)=</w:t>
      </w:r>
      <w:r w:rsidR="0045701A">
        <w:rPr>
          <w:rFonts w:ascii="Times New Roman" w:hAnsi="Times New Roman" w:cs="Times New Roman"/>
          <w:sz w:val="24"/>
          <w:szCs w:val="24"/>
        </w:rPr>
        <w:t>7,28</w:t>
      </w:r>
    </w:p>
    <w:p w:rsidR="00DF5B91" w:rsidRPr="00B409E7" w:rsidRDefault="00DF5B91" w:rsidP="00DF5B9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409E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409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409E7">
        <w:rPr>
          <w:rFonts w:ascii="Times New Roman" w:hAnsi="Times New Roman" w:cs="Times New Roman"/>
          <w:sz w:val="24"/>
          <w:szCs w:val="24"/>
        </w:rPr>
        <w:t>+0</w:t>
      </w:r>
      <w:proofErr w:type="gramStart"/>
      <w:r w:rsidRPr="00B409E7">
        <w:rPr>
          <w:rFonts w:ascii="Times New Roman" w:hAnsi="Times New Roman" w:cs="Times New Roman"/>
          <w:sz w:val="24"/>
          <w:szCs w:val="24"/>
        </w:rPr>
        <w:t>,7</w:t>
      </w:r>
      <w:proofErr w:type="gramEnd"/>
      <w:r w:rsidRPr="00B409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409E7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409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409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409E7">
        <w:rPr>
          <w:rFonts w:ascii="Times New Roman" w:hAnsi="Times New Roman" w:cs="Times New Roman"/>
          <w:sz w:val="24"/>
          <w:szCs w:val="24"/>
        </w:rPr>
        <w:t>)</w:t>
      </w:r>
    </w:p>
    <w:p w:rsidR="00DF5B91" w:rsidRDefault="00DF5B91" w:rsidP="00DF5B9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DF5B91" w:rsidRPr="000A20CA" w:rsidRDefault="00DF5B91" w:rsidP="000A20CA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A20CA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="000A20CA">
        <w:rPr>
          <w:rFonts w:ascii="Times New Roman" w:hAnsi="Times New Roman" w:cs="Times New Roman"/>
          <w:sz w:val="24"/>
          <w:szCs w:val="24"/>
        </w:rPr>
        <w:t>Я-реальное</w:t>
      </w:r>
      <w:proofErr w:type="spellEnd"/>
      <w:r w:rsidR="000A20CA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>=</w:t>
      </w:r>
      <w:r w:rsidR="0045701A">
        <w:rPr>
          <w:rFonts w:ascii="Times New Roman" w:hAnsi="Times New Roman" w:cs="Times New Roman"/>
          <w:sz w:val="24"/>
          <w:szCs w:val="24"/>
        </w:rPr>
        <w:t>5,6</w:t>
      </w:r>
      <w:r>
        <w:rPr>
          <w:rFonts w:ascii="Times New Roman" w:hAnsi="Times New Roman" w:cs="Times New Roman"/>
          <w:sz w:val="24"/>
          <w:szCs w:val="24"/>
        </w:rPr>
        <w:t>-</w:t>
      </w:r>
      <w:r w:rsidR="0045701A">
        <w:rPr>
          <w:rFonts w:ascii="Times New Roman" w:hAnsi="Times New Roman" w:cs="Times New Roman"/>
          <w:sz w:val="24"/>
          <w:szCs w:val="24"/>
        </w:rPr>
        <w:t>4,2</w:t>
      </w:r>
      <w:r>
        <w:rPr>
          <w:rFonts w:ascii="Times New Roman" w:hAnsi="Times New Roman" w:cs="Times New Roman"/>
          <w:sz w:val="24"/>
          <w:szCs w:val="24"/>
        </w:rPr>
        <w:t>+0,7(</w:t>
      </w:r>
      <w:r w:rsidR="0045701A">
        <w:rPr>
          <w:rFonts w:ascii="Times New Roman" w:hAnsi="Times New Roman" w:cs="Times New Roman"/>
          <w:sz w:val="24"/>
          <w:szCs w:val="24"/>
        </w:rPr>
        <w:t>4,5</w:t>
      </w:r>
      <w:r>
        <w:rPr>
          <w:rFonts w:ascii="Times New Roman" w:hAnsi="Times New Roman" w:cs="Times New Roman"/>
          <w:sz w:val="24"/>
          <w:szCs w:val="24"/>
        </w:rPr>
        <w:t>+</w:t>
      </w:r>
      <w:r w:rsidR="0045701A">
        <w:rPr>
          <w:rFonts w:ascii="Times New Roman" w:hAnsi="Times New Roman" w:cs="Times New Roman"/>
          <w:sz w:val="24"/>
          <w:szCs w:val="24"/>
        </w:rPr>
        <w:t>4,55</w:t>
      </w:r>
      <w:r>
        <w:rPr>
          <w:rFonts w:ascii="Times New Roman" w:hAnsi="Times New Roman" w:cs="Times New Roman"/>
          <w:sz w:val="24"/>
          <w:szCs w:val="24"/>
        </w:rPr>
        <w:t>-</w:t>
      </w:r>
      <w:r w:rsidR="0045701A">
        <w:rPr>
          <w:rFonts w:ascii="Times New Roman" w:hAnsi="Times New Roman" w:cs="Times New Roman"/>
          <w:sz w:val="24"/>
          <w:szCs w:val="24"/>
        </w:rPr>
        <w:t>3,95</w:t>
      </w:r>
      <w:r>
        <w:rPr>
          <w:rFonts w:ascii="Times New Roman" w:hAnsi="Times New Roman" w:cs="Times New Roman"/>
          <w:sz w:val="24"/>
          <w:szCs w:val="24"/>
        </w:rPr>
        <w:t>-</w:t>
      </w:r>
      <w:r w:rsidR="0045701A">
        <w:rPr>
          <w:rFonts w:ascii="Times New Roman" w:hAnsi="Times New Roman" w:cs="Times New Roman"/>
          <w:sz w:val="24"/>
          <w:szCs w:val="24"/>
        </w:rPr>
        <w:t>4,3</w:t>
      </w:r>
      <w:r>
        <w:rPr>
          <w:rFonts w:ascii="Times New Roman" w:hAnsi="Times New Roman" w:cs="Times New Roman"/>
          <w:sz w:val="24"/>
          <w:szCs w:val="24"/>
        </w:rPr>
        <w:t>)=</w:t>
      </w:r>
      <w:r w:rsidR="0045701A">
        <w:rPr>
          <w:rFonts w:ascii="Times New Roman" w:hAnsi="Times New Roman" w:cs="Times New Roman"/>
          <w:sz w:val="24"/>
          <w:szCs w:val="24"/>
        </w:rPr>
        <w:t>1,96</w:t>
      </w:r>
    </w:p>
    <w:p w:rsidR="00DF5B91" w:rsidRDefault="00DF5B91" w:rsidP="00DF5B9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A20CA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="000A20CA">
        <w:rPr>
          <w:rFonts w:ascii="Times New Roman" w:hAnsi="Times New Roman" w:cs="Times New Roman"/>
          <w:sz w:val="24"/>
          <w:szCs w:val="24"/>
        </w:rPr>
        <w:t>Я-идеальное</w:t>
      </w:r>
      <w:proofErr w:type="spellEnd"/>
      <w:r w:rsidR="000A20CA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>=</w:t>
      </w:r>
      <w:r w:rsidR="0045701A">
        <w:rPr>
          <w:rFonts w:ascii="Times New Roman" w:hAnsi="Times New Roman" w:cs="Times New Roman"/>
          <w:sz w:val="24"/>
          <w:szCs w:val="24"/>
        </w:rPr>
        <w:t>2,4</w:t>
      </w:r>
      <w:r>
        <w:rPr>
          <w:rFonts w:ascii="Times New Roman" w:hAnsi="Times New Roman" w:cs="Times New Roman"/>
          <w:sz w:val="24"/>
          <w:szCs w:val="24"/>
        </w:rPr>
        <w:t>-</w:t>
      </w:r>
      <w:r w:rsidR="0045701A">
        <w:rPr>
          <w:rFonts w:ascii="Times New Roman" w:hAnsi="Times New Roman" w:cs="Times New Roman"/>
          <w:sz w:val="24"/>
          <w:szCs w:val="24"/>
        </w:rPr>
        <w:t>2,7</w:t>
      </w:r>
      <w:r>
        <w:rPr>
          <w:rFonts w:ascii="Times New Roman" w:hAnsi="Times New Roman" w:cs="Times New Roman"/>
          <w:sz w:val="24"/>
          <w:szCs w:val="24"/>
        </w:rPr>
        <w:t>+0,7(</w:t>
      </w:r>
      <w:r w:rsidR="0045701A">
        <w:rPr>
          <w:rFonts w:ascii="Times New Roman" w:hAnsi="Times New Roman" w:cs="Times New Roman"/>
          <w:sz w:val="24"/>
          <w:szCs w:val="24"/>
        </w:rPr>
        <w:t>3,4</w:t>
      </w:r>
      <w:r>
        <w:rPr>
          <w:rFonts w:ascii="Times New Roman" w:hAnsi="Times New Roman" w:cs="Times New Roman"/>
          <w:sz w:val="24"/>
          <w:szCs w:val="24"/>
        </w:rPr>
        <w:t>+</w:t>
      </w:r>
      <w:r w:rsidR="0045701A">
        <w:rPr>
          <w:rFonts w:ascii="Times New Roman" w:hAnsi="Times New Roman" w:cs="Times New Roman"/>
          <w:sz w:val="24"/>
          <w:szCs w:val="24"/>
        </w:rPr>
        <w:t>0,85-0,65</w:t>
      </w:r>
      <w:r>
        <w:rPr>
          <w:rFonts w:ascii="Times New Roman" w:hAnsi="Times New Roman" w:cs="Times New Roman"/>
          <w:sz w:val="24"/>
          <w:szCs w:val="24"/>
        </w:rPr>
        <w:t>-</w:t>
      </w:r>
      <w:r w:rsidR="0045701A">
        <w:rPr>
          <w:rFonts w:ascii="Times New Roman" w:hAnsi="Times New Roman" w:cs="Times New Roman"/>
          <w:sz w:val="24"/>
          <w:szCs w:val="24"/>
        </w:rPr>
        <w:t>3,35</w:t>
      </w:r>
      <w:r>
        <w:rPr>
          <w:rFonts w:ascii="Times New Roman" w:hAnsi="Times New Roman" w:cs="Times New Roman"/>
          <w:sz w:val="24"/>
          <w:szCs w:val="24"/>
        </w:rPr>
        <w:t>)=</w:t>
      </w:r>
      <w:r w:rsidR="0045701A">
        <w:rPr>
          <w:rFonts w:ascii="Times New Roman" w:hAnsi="Times New Roman" w:cs="Times New Roman"/>
          <w:sz w:val="24"/>
          <w:szCs w:val="24"/>
        </w:rPr>
        <w:t>-0,13</w:t>
      </w:r>
    </w:p>
    <w:p w:rsidR="00B409E7" w:rsidRDefault="00B409E7" w:rsidP="00DF5B9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B409E7" w:rsidRDefault="00B409E7" w:rsidP="00DF5B9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B409E7" w:rsidRDefault="00B409E7" w:rsidP="00DF5B9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B409E7" w:rsidRDefault="00B409E7" w:rsidP="00DF5B9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B409E7" w:rsidRDefault="00B409E7" w:rsidP="00DF5B9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B409E7" w:rsidRDefault="00B409E7" w:rsidP="00DF5B9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B409E7" w:rsidRDefault="00B409E7" w:rsidP="00DF5B9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B409E7" w:rsidRDefault="00B409E7" w:rsidP="00DF5B9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B409E7" w:rsidRDefault="00B409E7" w:rsidP="00DF5B9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B409E7" w:rsidRDefault="00B409E7" w:rsidP="00DF5B9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B409E7" w:rsidRDefault="00B409E7" w:rsidP="00DF5B9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B409E7" w:rsidRDefault="00B409E7" w:rsidP="00DF5B9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E162C3" w:rsidRDefault="00B409E7" w:rsidP="00DF5B9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Психограмма</w:t>
      </w:r>
      <w:proofErr w:type="spellEnd"/>
      <w:r w:rsidR="00E162C3">
        <w:rPr>
          <w:rFonts w:ascii="Times New Roman" w:hAnsi="Times New Roman" w:cs="Times New Roman"/>
          <w:sz w:val="24"/>
          <w:szCs w:val="24"/>
        </w:rPr>
        <w:t xml:space="preserve"> группы врачей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62C3" w:rsidRDefault="00E162C3" w:rsidP="00DF5B9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114FE" w:rsidRDefault="000114FE" w:rsidP="00DF5B9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F5B91" w:rsidRDefault="00DF5B91" w:rsidP="00DF5B9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Определив разницу «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» и «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» между «я – реальным» и « 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идеальным»</w:t>
      </w:r>
      <w:r w:rsidR="00B409E7">
        <w:rPr>
          <w:rFonts w:ascii="Times New Roman" w:hAnsi="Times New Roman" w:cs="Times New Roman"/>
          <w:sz w:val="24"/>
          <w:szCs w:val="24"/>
        </w:rPr>
        <w:t xml:space="preserve"> мы пришли к следующему заключению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09E7" w:rsidRDefault="00B409E7" w:rsidP="00B409E7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Тенденция к повышению уровня доминирования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состовляет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8,17. Тенденция к повышению уровня доброжелательности на 2,1.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больше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в 4 раза.</w:t>
      </w:r>
      <w:proofErr w:type="gramEnd"/>
    </w:p>
    <w:p w:rsidR="00B409E7" w:rsidRDefault="00B409E7" w:rsidP="00B409E7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врачей вектор доминирования ведущий, что указывает на выраженность такой профессиональной деформации личности большинства врачей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доминантность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Нормальным является соотношения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близкими к равенству или с расхождением на 1-3 единицы.</w:t>
      </w:r>
      <w:proofErr w:type="gramEnd"/>
    </w:p>
    <w:p w:rsidR="00B409E7" w:rsidRDefault="00B409E7" w:rsidP="00DF5B9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DF5B91" w:rsidRPr="00B409E7" w:rsidRDefault="00B409E7" w:rsidP="00B409E7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Полученные данные позволяют определить причиной конфликтных ситуаций, проявляющихся в напряженных межличностных взаимоотношениях в коллективе врачей.</w:t>
      </w:r>
      <w:r w:rsidR="0045701A" w:rsidRPr="00B409E7">
        <w:rPr>
          <w:rFonts w:ascii="Times New Roman" w:hAnsi="Times New Roman" w:cs="Times New Roman"/>
          <w:sz w:val="24"/>
          <w:szCs w:val="24"/>
        </w:rPr>
        <w:t xml:space="preserve"> Данные скачки показателей также могут быть объяснены с профессиональной стороны. На врачей налагается большая ответственность и быстрое, рациональное принятие решений в критических ситуациях. Поэтому врачи должны быть доминантны по своей сути.</w:t>
      </w:r>
    </w:p>
    <w:p w:rsidR="00DF5B91" w:rsidRDefault="00DF5B91" w:rsidP="00DF5B9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дальнейшей интерпретации данных было выявлено, что </w:t>
      </w:r>
      <w:r w:rsidR="0045701A">
        <w:rPr>
          <w:rFonts w:ascii="Times New Roman" w:hAnsi="Times New Roman" w:cs="Times New Roman"/>
          <w:sz w:val="24"/>
          <w:szCs w:val="24"/>
        </w:rPr>
        <w:t>у 6</w:t>
      </w:r>
      <w:r>
        <w:rPr>
          <w:rFonts w:ascii="Times New Roman" w:hAnsi="Times New Roman" w:cs="Times New Roman"/>
          <w:sz w:val="24"/>
          <w:szCs w:val="24"/>
        </w:rPr>
        <w:t xml:space="preserve"> человек наблюдается острая тенденция к увеличению уровня вектора доминирования, что составило:</w:t>
      </w:r>
    </w:p>
    <w:p w:rsidR="00DF5B91" w:rsidRDefault="0045701A" w:rsidP="00DF5B9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F5B91">
        <w:rPr>
          <w:rFonts w:ascii="Times New Roman" w:hAnsi="Times New Roman" w:cs="Times New Roman"/>
          <w:sz w:val="24"/>
          <w:szCs w:val="24"/>
        </w:rPr>
        <w:t>-100%</w:t>
      </w:r>
    </w:p>
    <w:p w:rsidR="00DF5B91" w:rsidRDefault="0045701A" w:rsidP="00DF5B9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F5B91">
        <w:rPr>
          <w:rFonts w:ascii="Times New Roman" w:hAnsi="Times New Roman" w:cs="Times New Roman"/>
          <w:sz w:val="24"/>
          <w:szCs w:val="24"/>
        </w:rPr>
        <w:t>-х%</w:t>
      </w:r>
    </w:p>
    <w:p w:rsidR="00DF5B91" w:rsidRDefault="00DF5B91" w:rsidP="00DF5B9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Х=</w:t>
      </w:r>
      <w:r w:rsidR="0045701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B409E7" w:rsidRDefault="00DF5B91" w:rsidP="00DF5B9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0114FE">
        <w:rPr>
          <w:rFonts w:ascii="Times New Roman" w:hAnsi="Times New Roman" w:cs="Times New Roman"/>
          <w:sz w:val="24"/>
          <w:szCs w:val="24"/>
        </w:rPr>
        <w:t>некоторых испытуемых</w:t>
      </w:r>
      <w:r>
        <w:rPr>
          <w:rFonts w:ascii="Times New Roman" w:hAnsi="Times New Roman" w:cs="Times New Roman"/>
          <w:sz w:val="24"/>
          <w:szCs w:val="24"/>
        </w:rPr>
        <w:t xml:space="preserve"> прослеживается тенденция повышения вектора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–прямолинейности-агрессивности.</w:t>
      </w:r>
    </w:p>
    <w:p w:rsidR="000114FE" w:rsidRDefault="00B409E7" w:rsidP="00DF5B9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Приведем примеры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0114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114FE" w:rsidRDefault="000114FE" w:rsidP="00DF5B9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F5B91" w:rsidRDefault="00DF5B91" w:rsidP="00DF5B9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некоторых испытуемых наблюдаются низкие показатели, что говорит либо о попытке проигнорироват</w:t>
      </w:r>
      <w:r w:rsidR="00B409E7">
        <w:rPr>
          <w:rFonts w:ascii="Times New Roman" w:hAnsi="Times New Roman" w:cs="Times New Roman"/>
          <w:sz w:val="24"/>
          <w:szCs w:val="24"/>
        </w:rPr>
        <w:t xml:space="preserve">ь исследование, либо о </w:t>
      </w:r>
      <w:proofErr w:type="spellStart"/>
      <w:r w:rsidR="00B409E7">
        <w:rPr>
          <w:rFonts w:ascii="Times New Roman" w:hAnsi="Times New Roman" w:cs="Times New Roman"/>
          <w:sz w:val="24"/>
          <w:szCs w:val="24"/>
        </w:rPr>
        <w:t>неоткровенности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респондента.</w:t>
      </w:r>
    </w:p>
    <w:p w:rsidR="000114FE" w:rsidRDefault="000114FE" w:rsidP="00DF5B9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F5B91" w:rsidRDefault="000114FE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D6CD8" w:rsidRDefault="00CD6CD8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CD6CD8" w:rsidRDefault="00CD6CD8" w:rsidP="00B2594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исследования можно сделать вывод: морально-психический климат в коллективе детерминирован стилем межличностных взаимодействий большинства группы.</w:t>
      </w:r>
    </w:p>
    <w:p w:rsidR="00BC3672" w:rsidRDefault="00CD6CD8" w:rsidP="00BC3672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</w:t>
      </w:r>
      <w:r w:rsidR="000A20CA">
        <w:rPr>
          <w:rFonts w:ascii="Times New Roman" w:hAnsi="Times New Roman" w:cs="Times New Roman"/>
          <w:sz w:val="24"/>
          <w:szCs w:val="24"/>
        </w:rPr>
        <w:t>ллективах имеют место негативизм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конформность</w:t>
      </w:r>
      <w:proofErr w:type="spellEnd"/>
      <w:r w:rsidR="00BC3672">
        <w:rPr>
          <w:rFonts w:ascii="Times New Roman" w:hAnsi="Times New Roman" w:cs="Times New Roman"/>
          <w:sz w:val="24"/>
          <w:szCs w:val="24"/>
        </w:rPr>
        <w:t xml:space="preserve">. Можно предположить, </w:t>
      </w:r>
      <w:r w:rsidR="000A20CA">
        <w:rPr>
          <w:rFonts w:ascii="Times New Roman" w:hAnsi="Times New Roman" w:cs="Times New Roman"/>
          <w:sz w:val="24"/>
          <w:szCs w:val="24"/>
        </w:rPr>
        <w:t xml:space="preserve"> </w:t>
      </w:r>
      <w:r w:rsidR="00BC3672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spellStart"/>
      <w:r w:rsidR="00BC3672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="00BC3672">
        <w:rPr>
          <w:rFonts w:ascii="Times New Roman" w:hAnsi="Times New Roman" w:cs="Times New Roman"/>
          <w:sz w:val="24"/>
          <w:szCs w:val="24"/>
        </w:rPr>
        <w:t xml:space="preserve"> аспекты исследуемой проблемы</w:t>
      </w:r>
      <w:r w:rsidR="000A20CA">
        <w:rPr>
          <w:rFonts w:ascii="Times New Roman" w:hAnsi="Times New Roman" w:cs="Times New Roman"/>
          <w:sz w:val="24"/>
          <w:szCs w:val="24"/>
        </w:rPr>
        <w:t>, что</w:t>
      </w:r>
      <w:r w:rsidR="00BC3672">
        <w:rPr>
          <w:rFonts w:ascii="Times New Roman" w:hAnsi="Times New Roman" w:cs="Times New Roman"/>
          <w:sz w:val="24"/>
          <w:szCs w:val="24"/>
        </w:rPr>
        <w:t xml:space="preserve"> современная работающая женщина испытывает ролевой конфликт, по сути являющийся </w:t>
      </w:r>
      <w:proofErr w:type="spellStart"/>
      <w:r w:rsidR="00BC3672">
        <w:rPr>
          <w:rFonts w:ascii="Times New Roman" w:hAnsi="Times New Roman" w:cs="Times New Roman"/>
          <w:sz w:val="24"/>
          <w:szCs w:val="24"/>
        </w:rPr>
        <w:t>внутриличностным</w:t>
      </w:r>
      <w:proofErr w:type="spellEnd"/>
      <w:r w:rsidR="00BC3672">
        <w:rPr>
          <w:rFonts w:ascii="Times New Roman" w:hAnsi="Times New Roman" w:cs="Times New Roman"/>
          <w:sz w:val="24"/>
          <w:szCs w:val="24"/>
        </w:rPr>
        <w:t>, вследствие большого количества ролей, в выполнении которых она вовлечена, а также противоречивых требова</w:t>
      </w:r>
      <w:r w:rsidR="000A20CA">
        <w:rPr>
          <w:rFonts w:ascii="Times New Roman" w:hAnsi="Times New Roman" w:cs="Times New Roman"/>
          <w:sz w:val="24"/>
          <w:szCs w:val="24"/>
        </w:rPr>
        <w:t>ний, предъявляемых этими ролями</w:t>
      </w:r>
      <w:r w:rsidR="00BC3672">
        <w:rPr>
          <w:rFonts w:ascii="Times New Roman" w:hAnsi="Times New Roman" w:cs="Times New Roman"/>
          <w:sz w:val="24"/>
          <w:szCs w:val="24"/>
        </w:rPr>
        <w:t xml:space="preserve"> и нехватки физических ресурсов для полноценного их выполнения.</w:t>
      </w:r>
    </w:p>
    <w:p w:rsidR="00343423" w:rsidRDefault="00343423" w:rsidP="00BC3672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F61F39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3423" w:rsidRDefault="00343423" w:rsidP="00343423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Четко прослеживаются тенденции к повышению вектора доминирования в группе учителей</w:t>
      </w:r>
    </w:p>
    <w:p w:rsidR="000A20CA" w:rsidRPr="000A20CA" w:rsidRDefault="00343423" w:rsidP="000A20CA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Тенденция к повышению уровня доброжелательности незначительна</w:t>
      </w:r>
      <w:r w:rsidR="000A20CA">
        <w:rPr>
          <w:rFonts w:ascii="Times New Roman" w:hAnsi="Times New Roman" w:cs="Times New Roman"/>
          <w:sz w:val="24"/>
          <w:szCs w:val="24"/>
        </w:rPr>
        <w:t>.</w:t>
      </w:r>
    </w:p>
    <w:p w:rsidR="00AC70E6" w:rsidRDefault="000A20CA" w:rsidP="000A20CA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данные позволяют определить причиной конфликтных ситуаций, проявляющихся в напряженных межличностных взаимоотношениях в коллективе данной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доминантность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большинства.</w:t>
      </w:r>
    </w:p>
    <w:p w:rsidR="000A20CA" w:rsidRDefault="000A20CA" w:rsidP="000A20CA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врачей наблюдается бескомпромиссное повышение вектора доминирования,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скорее всего связано с профессиональной деятельностью.</w:t>
      </w:r>
    </w:p>
    <w:p w:rsidR="000A20CA" w:rsidRPr="000A20CA" w:rsidRDefault="000A20CA" w:rsidP="000A20CA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Межличностные отношения детерминированы стилем межличностных отношений большинства группы, что подтверждает гипотезу исследования.</w:t>
      </w:r>
    </w:p>
    <w:p w:rsidR="0041412C" w:rsidRDefault="0041412C" w:rsidP="00AC70E6">
      <w:pPr>
        <w:pStyle w:val="a3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AC70E6" w:rsidRPr="00DF5B91" w:rsidRDefault="00AC70E6" w:rsidP="00AC70E6">
      <w:pPr>
        <w:pStyle w:val="a3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sectPr w:rsidR="00AC70E6" w:rsidRPr="00DF5B91" w:rsidSect="0023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12C" w:rsidRDefault="0041412C" w:rsidP="0041412C">
      <w:pPr>
        <w:spacing w:after="0" w:line="240" w:lineRule="auto"/>
      </w:pPr>
      <w:r>
        <w:separator/>
      </w:r>
    </w:p>
  </w:endnote>
  <w:endnote w:type="continuationSeparator" w:id="1">
    <w:p w:rsidR="0041412C" w:rsidRDefault="0041412C" w:rsidP="0041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12C" w:rsidRDefault="0041412C" w:rsidP="0041412C">
      <w:pPr>
        <w:spacing w:after="0" w:line="240" w:lineRule="auto"/>
      </w:pPr>
      <w:r>
        <w:separator/>
      </w:r>
    </w:p>
  </w:footnote>
  <w:footnote w:type="continuationSeparator" w:id="1">
    <w:p w:rsidR="0041412C" w:rsidRDefault="0041412C" w:rsidP="00414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59DA"/>
    <w:multiLevelType w:val="hybridMultilevel"/>
    <w:tmpl w:val="9216C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40544"/>
    <w:multiLevelType w:val="hybridMultilevel"/>
    <w:tmpl w:val="BAFA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D75CC"/>
    <w:multiLevelType w:val="hybridMultilevel"/>
    <w:tmpl w:val="B10EE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175EF"/>
    <w:multiLevelType w:val="hybridMultilevel"/>
    <w:tmpl w:val="BAFA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55716"/>
    <w:multiLevelType w:val="hybridMultilevel"/>
    <w:tmpl w:val="4EFEF3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D36872"/>
    <w:multiLevelType w:val="multilevel"/>
    <w:tmpl w:val="D7E4F6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ECD5AA6"/>
    <w:multiLevelType w:val="hybridMultilevel"/>
    <w:tmpl w:val="BDC0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459"/>
    <w:rsid w:val="000114FE"/>
    <w:rsid w:val="000A20CA"/>
    <w:rsid w:val="001122C5"/>
    <w:rsid w:val="001519A3"/>
    <w:rsid w:val="001F4F39"/>
    <w:rsid w:val="002061ED"/>
    <w:rsid w:val="00231653"/>
    <w:rsid w:val="00343423"/>
    <w:rsid w:val="0041412C"/>
    <w:rsid w:val="00446A5E"/>
    <w:rsid w:val="0045701A"/>
    <w:rsid w:val="0058719B"/>
    <w:rsid w:val="00592D08"/>
    <w:rsid w:val="005D6842"/>
    <w:rsid w:val="00633210"/>
    <w:rsid w:val="006E49EA"/>
    <w:rsid w:val="00710D30"/>
    <w:rsid w:val="00744459"/>
    <w:rsid w:val="007F5E60"/>
    <w:rsid w:val="008B4496"/>
    <w:rsid w:val="009502A3"/>
    <w:rsid w:val="009D3F0F"/>
    <w:rsid w:val="00AA4FF4"/>
    <w:rsid w:val="00AC70E6"/>
    <w:rsid w:val="00AF5DAA"/>
    <w:rsid w:val="00B25941"/>
    <w:rsid w:val="00B409E7"/>
    <w:rsid w:val="00BC3672"/>
    <w:rsid w:val="00C05292"/>
    <w:rsid w:val="00C36E09"/>
    <w:rsid w:val="00CB0A92"/>
    <w:rsid w:val="00CD6CD8"/>
    <w:rsid w:val="00CE4BF4"/>
    <w:rsid w:val="00CE7DF5"/>
    <w:rsid w:val="00CF6A3C"/>
    <w:rsid w:val="00D94A39"/>
    <w:rsid w:val="00DB2AE6"/>
    <w:rsid w:val="00DC38B7"/>
    <w:rsid w:val="00DE6489"/>
    <w:rsid w:val="00DF5B91"/>
    <w:rsid w:val="00E162C3"/>
    <w:rsid w:val="00E57D69"/>
    <w:rsid w:val="00ED06C2"/>
    <w:rsid w:val="00EF1522"/>
    <w:rsid w:val="00F14DBB"/>
    <w:rsid w:val="00F61F39"/>
    <w:rsid w:val="00F8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4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5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1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412C"/>
  </w:style>
  <w:style w:type="paragraph" w:styleId="a8">
    <w:name w:val="footer"/>
    <w:basedOn w:val="a"/>
    <w:link w:val="a9"/>
    <w:uiPriority w:val="99"/>
    <w:semiHidden/>
    <w:unhideWhenUsed/>
    <w:rsid w:val="0041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4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>
        <c:manualLayout>
          <c:layoutTarget val="inner"/>
          <c:xMode val="edge"/>
          <c:yMode val="edge"/>
          <c:x val="0.22443934091571896"/>
          <c:y val="0.13085333083364578"/>
          <c:w val="0.47228000145815108"/>
          <c:h val="0.8096228596425448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«Я-реальное»</c:v>
                </c:pt>
              </c:strCache>
            </c:strRef>
          </c:tx>
          <c:dLbls>
            <c:dLblPos val="ctr"/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1">
                  <c:v>5.46</c:v>
                </c:pt>
                <c:pt idx="2">
                  <c:v>4.3599999999999985</c:v>
                </c:pt>
                <c:pt idx="3">
                  <c:v>6.41</c:v>
                </c:pt>
                <c:pt idx="4">
                  <c:v>6.1</c:v>
                </c:pt>
                <c:pt idx="5">
                  <c:v>7.1</c:v>
                </c:pt>
                <c:pt idx="6">
                  <c:v>7.1</c:v>
                </c:pt>
                <c:pt idx="7">
                  <c:v>4.41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Г.В.И. Я-ИДЕАЛЬНОЕ</c:v>
                </c:pt>
              </c:strCache>
            </c:strRef>
          </c:tx>
          <c:dLbls>
            <c:dLblPos val="ctr"/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I</c:v>
                </c:pt>
                <c:pt idx="1">
                  <c:v>VIII</c:v>
                </c:pt>
                <c:pt idx="2">
                  <c:v>VII</c:v>
                </c:pt>
                <c:pt idx="3">
                  <c:v>VI</c:v>
                </c:pt>
                <c:pt idx="4">
                  <c:v>V</c:v>
                </c:pt>
                <c:pt idx="5">
                  <c:v>IV</c:v>
                </c:pt>
                <c:pt idx="6">
                  <c:v>III</c:v>
                </c:pt>
                <c:pt idx="7">
                  <c:v>II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</c:v>
                </c:pt>
                <c:pt idx="1">
                  <c:v>12</c:v>
                </c:pt>
                <c:pt idx="2">
                  <c:v>4</c:v>
                </c:pt>
                <c:pt idx="3">
                  <c:v>8</c:v>
                </c:pt>
                <c:pt idx="4">
                  <c:v>4</c:v>
                </c:pt>
                <c:pt idx="5">
                  <c:v>12</c:v>
                </c:pt>
                <c:pt idx="6">
                  <c:v>16</c:v>
                </c:pt>
                <c:pt idx="7">
                  <c:v>8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Р.Д.А. Я-РЕАЛЬНОЕ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Лист1!$A$2:$A$9</c:f>
              <c:strCache>
                <c:ptCount val="8"/>
                <c:pt idx="0">
                  <c:v>I</c:v>
                </c:pt>
                <c:pt idx="1">
                  <c:v>VIII</c:v>
                </c:pt>
                <c:pt idx="2">
                  <c:v>VII</c:v>
                </c:pt>
                <c:pt idx="3">
                  <c:v>VI</c:v>
                </c:pt>
                <c:pt idx="4">
                  <c:v>V</c:v>
                </c:pt>
                <c:pt idx="5">
                  <c:v>IV</c:v>
                </c:pt>
                <c:pt idx="6">
                  <c:v>III</c:v>
                </c:pt>
                <c:pt idx="7">
                  <c:v>II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</c:v>
                </c:pt>
                <c:pt idx="1">
                  <c:v>8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Р.Д.А. Я-ИДЕАЛЬНОЕ</c:v>
                </c:pt>
              </c:strCache>
            </c:strRef>
          </c:tx>
          <c:dLbls>
            <c:dLblPos val="ctr"/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I</c:v>
                </c:pt>
                <c:pt idx="1">
                  <c:v>VIII</c:v>
                </c:pt>
                <c:pt idx="2">
                  <c:v>VII</c:v>
                </c:pt>
                <c:pt idx="3">
                  <c:v>VI</c:v>
                </c:pt>
                <c:pt idx="4">
                  <c:v>V</c:v>
                </c:pt>
                <c:pt idx="5">
                  <c:v>IV</c:v>
                </c:pt>
                <c:pt idx="6">
                  <c:v>III</c:v>
                </c:pt>
                <c:pt idx="7">
                  <c:v>II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</c:v>
                </c:pt>
                <c:pt idx="1">
                  <c:v>4</c:v>
                </c:pt>
                <c:pt idx="2">
                  <c:v>8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8</c:v>
                </c:pt>
                <c:pt idx="7">
                  <c:v>8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Я-ИДЕАЛЬНОЕ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Pos val="ctr"/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I</c:v>
                </c:pt>
                <c:pt idx="1">
                  <c:v>VIII</c:v>
                </c:pt>
                <c:pt idx="2">
                  <c:v>VII</c:v>
                </c:pt>
                <c:pt idx="3">
                  <c:v>VI</c:v>
                </c:pt>
                <c:pt idx="4">
                  <c:v>V</c:v>
                </c:pt>
                <c:pt idx="5">
                  <c:v>IV</c:v>
                </c:pt>
                <c:pt idx="6">
                  <c:v>III</c:v>
                </c:pt>
                <c:pt idx="7">
                  <c:v>II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7.1</c:v>
                </c:pt>
                <c:pt idx="1">
                  <c:v>8</c:v>
                </c:pt>
                <c:pt idx="2">
                  <c:v>7.8199999999999985</c:v>
                </c:pt>
                <c:pt idx="3">
                  <c:v>4.1399999999999997</c:v>
                </c:pt>
                <c:pt idx="4">
                  <c:v>3.86</c:v>
                </c:pt>
                <c:pt idx="5">
                  <c:v>1.55</c:v>
                </c:pt>
                <c:pt idx="6">
                  <c:v>4.7300000000000004</c:v>
                </c:pt>
                <c:pt idx="7">
                  <c:v>5.6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С.Е.К.   Я-РЕАЛЬНОЕ</c:v>
                </c:pt>
              </c:strCache>
            </c:strRef>
          </c:tx>
          <c:dLbls>
            <c:dLblPos val="ctr"/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I</c:v>
                </c:pt>
                <c:pt idx="1">
                  <c:v>VIII</c:v>
                </c:pt>
                <c:pt idx="2">
                  <c:v>VII</c:v>
                </c:pt>
                <c:pt idx="3">
                  <c:v>VI</c:v>
                </c:pt>
                <c:pt idx="4">
                  <c:v>V</c:v>
                </c:pt>
                <c:pt idx="5">
                  <c:v>IV</c:v>
                </c:pt>
                <c:pt idx="6">
                  <c:v>III</c:v>
                </c:pt>
                <c:pt idx="7">
                  <c:v>II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12</c:v>
                </c:pt>
                <c:pt idx="1">
                  <c:v>12</c:v>
                </c:pt>
                <c:pt idx="2">
                  <c:v>16</c:v>
                </c:pt>
                <c:pt idx="3">
                  <c:v>8</c:v>
                </c:pt>
                <c:pt idx="4">
                  <c:v>8</c:v>
                </c:pt>
                <c:pt idx="5">
                  <c:v>4</c:v>
                </c:pt>
                <c:pt idx="6">
                  <c:v>8</c:v>
                </c:pt>
                <c:pt idx="7">
                  <c:v>4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scene3d>
      <a:camera prst="orthographicFront"/>
      <a:lightRig rig="threePt" dir="t"/>
    </a:scene3d>
    <a:sp3d prstMaterial="metal">
      <a:bevelT prst="slope"/>
      <a:bevelB prst="slope"/>
    </a:sp3d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1029509332166821"/>
          <c:y val="3.571428571428571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С.Е.К. Я-ИДЕАЛЬНОЕ</c:v>
                </c:pt>
              </c:strCache>
            </c:strRef>
          </c:tx>
          <c:dLbls>
            <c:dLblPos val="ctr"/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I</c:v>
                </c:pt>
                <c:pt idx="1">
                  <c:v>VIII</c:v>
                </c:pt>
                <c:pt idx="2">
                  <c:v>VII</c:v>
                </c:pt>
                <c:pt idx="3">
                  <c:v>VI</c:v>
                </c:pt>
                <c:pt idx="4">
                  <c:v>V</c:v>
                </c:pt>
                <c:pt idx="5">
                  <c:v>IV</c:v>
                </c:pt>
                <c:pt idx="6">
                  <c:v>III</c:v>
                </c:pt>
                <c:pt idx="7">
                  <c:v>II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16</c:v>
                </c:pt>
                <c:pt idx="1">
                  <c:v>12</c:v>
                </c:pt>
                <c:pt idx="2">
                  <c:v>12</c:v>
                </c:pt>
                <c:pt idx="3">
                  <c:v>8</c:v>
                </c:pt>
                <c:pt idx="4">
                  <c:v>8</c:v>
                </c:pt>
                <c:pt idx="5">
                  <c:v>1</c:v>
                </c:pt>
                <c:pt idx="6">
                  <c:v>12</c:v>
                </c:pt>
                <c:pt idx="7">
                  <c:v>12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П.Е.В. Я РЕАЛЬНОЕ</c:v>
                </c:pt>
              </c:strCache>
            </c:strRef>
          </c:tx>
          <c:dLbls>
            <c:dLblPos val="ctr"/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I</c:v>
                </c:pt>
                <c:pt idx="1">
                  <c:v>VIII</c:v>
                </c:pt>
                <c:pt idx="2">
                  <c:v>VII</c:v>
                </c:pt>
                <c:pt idx="3">
                  <c:v>VI</c:v>
                </c:pt>
                <c:pt idx="4">
                  <c:v>V</c:v>
                </c:pt>
                <c:pt idx="5">
                  <c:v>IV</c:v>
                </c:pt>
                <c:pt idx="6">
                  <c:v>III</c:v>
                </c:pt>
                <c:pt idx="7">
                  <c:v>II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8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П.Е.В. Я-ИДЕАЛЬНОЕ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I</c:v>
                </c:pt>
                <c:pt idx="1">
                  <c:v>VIII</c:v>
                </c:pt>
                <c:pt idx="2">
                  <c:v>VII</c:v>
                </c:pt>
                <c:pt idx="3">
                  <c:v>VI</c:v>
                </c:pt>
                <c:pt idx="4">
                  <c:v>V</c:v>
                </c:pt>
                <c:pt idx="5">
                  <c:v>IV</c:v>
                </c:pt>
                <c:pt idx="6">
                  <c:v>III</c:v>
                </c:pt>
                <c:pt idx="7">
                  <c:v>II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</c:v>
                </c:pt>
                <c:pt idx="1">
                  <c:v>8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Я-РЕАЛЬНОЕ</c:v>
                </c:pt>
              </c:strCache>
            </c:strRef>
          </c:tx>
          <c:dLbls>
            <c:dLblPos val="ctr"/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I</c:v>
                </c:pt>
                <c:pt idx="1">
                  <c:v>VIII</c:v>
                </c:pt>
                <c:pt idx="2">
                  <c:v>VII</c:v>
                </c:pt>
                <c:pt idx="3">
                  <c:v>VI</c:v>
                </c:pt>
                <c:pt idx="4">
                  <c:v>V</c:v>
                </c:pt>
                <c:pt idx="5">
                  <c:v>IV</c:v>
                </c:pt>
                <c:pt idx="6">
                  <c:v>III</c:v>
                </c:pt>
                <c:pt idx="7">
                  <c:v>II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4.45</c:v>
                </c:pt>
                <c:pt idx="1">
                  <c:v>4.5</c:v>
                </c:pt>
                <c:pt idx="2">
                  <c:v>5.6</c:v>
                </c:pt>
                <c:pt idx="3">
                  <c:v>4.55</c:v>
                </c:pt>
                <c:pt idx="4">
                  <c:v>5.35</c:v>
                </c:pt>
                <c:pt idx="5">
                  <c:v>3.9499999999999997</c:v>
                </c:pt>
                <c:pt idx="6">
                  <c:v>4.2</c:v>
                </c:pt>
                <c:pt idx="7">
                  <c:v>4.3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Я-ИДЕЛЬНОЕ</c:v>
                </c:pt>
              </c:strCache>
            </c:strRef>
          </c:tx>
          <c:dLbls>
            <c:dLblPos val="ctr"/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I</c:v>
                </c:pt>
                <c:pt idx="1">
                  <c:v>VIII</c:v>
                </c:pt>
                <c:pt idx="2">
                  <c:v>VII</c:v>
                </c:pt>
                <c:pt idx="3">
                  <c:v>VI</c:v>
                </c:pt>
                <c:pt idx="4">
                  <c:v>V</c:v>
                </c:pt>
                <c:pt idx="5">
                  <c:v>IV</c:v>
                </c:pt>
                <c:pt idx="6">
                  <c:v>III</c:v>
                </c:pt>
                <c:pt idx="7">
                  <c:v>II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5.2</c:v>
                </c:pt>
                <c:pt idx="1">
                  <c:v>3.4</c:v>
                </c:pt>
                <c:pt idx="2">
                  <c:v>2.4</c:v>
                </c:pt>
                <c:pt idx="3">
                  <c:v>0.8500000000000002</c:v>
                </c:pt>
                <c:pt idx="4">
                  <c:v>1.1000000000000001</c:v>
                </c:pt>
                <c:pt idx="5">
                  <c:v>0.65000000000000024</c:v>
                </c:pt>
                <c:pt idx="6">
                  <c:v>2.2000000000000002</c:v>
                </c:pt>
                <c:pt idx="7">
                  <c:v>3.3499999999999992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Г.В.И. Я-РЕАЛЬНОЕ</c:v>
                </c:pt>
              </c:strCache>
            </c:strRef>
          </c:tx>
          <c:dLbls>
            <c:dLblPos val="ctr"/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I</c:v>
                </c:pt>
                <c:pt idx="1">
                  <c:v>VIII</c:v>
                </c:pt>
                <c:pt idx="2">
                  <c:v>VII</c:v>
                </c:pt>
                <c:pt idx="3">
                  <c:v>VI</c:v>
                </c:pt>
                <c:pt idx="4">
                  <c:v>V</c:v>
                </c:pt>
                <c:pt idx="5">
                  <c:v>IV</c:v>
                </c:pt>
                <c:pt idx="6">
                  <c:v>III</c:v>
                </c:pt>
                <c:pt idx="7">
                  <c:v>II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</c:v>
                </c:pt>
                <c:pt idx="1">
                  <c:v>12</c:v>
                </c:pt>
                <c:pt idx="2">
                  <c:v>12</c:v>
                </c:pt>
                <c:pt idx="3">
                  <c:v>4</c:v>
                </c:pt>
                <c:pt idx="4">
                  <c:v>8</c:v>
                </c:pt>
                <c:pt idx="5">
                  <c:v>4</c:v>
                </c:pt>
                <c:pt idx="6">
                  <c:v>8</c:v>
                </c:pt>
                <c:pt idx="7">
                  <c:v>4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25720-657C-43C6-9632-7FF23762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13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Лилька</cp:lastModifiedBy>
  <cp:revision>20</cp:revision>
  <dcterms:created xsi:type="dcterms:W3CDTF">2009-04-10T16:52:00Z</dcterms:created>
  <dcterms:modified xsi:type="dcterms:W3CDTF">2009-04-17T08:16:00Z</dcterms:modified>
</cp:coreProperties>
</file>